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867" w:rsidRPr="00D37867" w:rsidRDefault="00D37867" w:rsidP="006F5F99">
      <w:pPr>
        <w:spacing w:line="720" w:lineRule="exact"/>
        <w:jc w:val="center"/>
        <w:rPr>
          <w:rFonts w:ascii="仿宋_GB2312" w:eastAsia="仿宋_GB2312"/>
          <w:bCs/>
          <w:sz w:val="32"/>
          <w:szCs w:val="32"/>
        </w:rPr>
      </w:pPr>
    </w:p>
    <w:p w:rsidR="00D37867" w:rsidRPr="00D37867" w:rsidRDefault="00D37867" w:rsidP="006F5F99">
      <w:pPr>
        <w:spacing w:line="720" w:lineRule="exact"/>
        <w:jc w:val="center"/>
        <w:rPr>
          <w:rFonts w:ascii="仿宋_GB2312" w:eastAsia="仿宋_GB2312"/>
          <w:bCs/>
          <w:sz w:val="32"/>
          <w:szCs w:val="32"/>
        </w:rPr>
      </w:pPr>
    </w:p>
    <w:p w:rsidR="00D37867" w:rsidRPr="00D37867" w:rsidRDefault="00D37867" w:rsidP="006F5F99">
      <w:pPr>
        <w:spacing w:line="720" w:lineRule="exact"/>
        <w:jc w:val="center"/>
        <w:rPr>
          <w:rFonts w:ascii="仿宋_GB2312" w:eastAsia="仿宋_GB2312"/>
          <w:bCs/>
          <w:sz w:val="32"/>
          <w:szCs w:val="32"/>
        </w:rPr>
      </w:pPr>
    </w:p>
    <w:p w:rsidR="00D37867" w:rsidRPr="00D37867" w:rsidRDefault="00D37867" w:rsidP="006F5F99">
      <w:pPr>
        <w:spacing w:line="720" w:lineRule="exact"/>
        <w:jc w:val="center"/>
        <w:rPr>
          <w:rFonts w:ascii="仿宋_GB2312" w:eastAsia="仿宋_GB2312"/>
          <w:bCs/>
          <w:sz w:val="32"/>
          <w:szCs w:val="32"/>
        </w:rPr>
      </w:pPr>
    </w:p>
    <w:p w:rsidR="00D37867" w:rsidRPr="00D37867" w:rsidRDefault="00D37867" w:rsidP="006F5F99">
      <w:pPr>
        <w:spacing w:line="720" w:lineRule="exact"/>
        <w:jc w:val="center"/>
        <w:rPr>
          <w:rFonts w:ascii="仿宋_GB2312" w:eastAsia="仿宋_GB2312"/>
          <w:bCs/>
          <w:sz w:val="32"/>
          <w:szCs w:val="32"/>
        </w:rPr>
      </w:pPr>
    </w:p>
    <w:p w:rsidR="00D37867" w:rsidRPr="00D37867" w:rsidRDefault="00D37867" w:rsidP="006F5F99">
      <w:pPr>
        <w:spacing w:line="720" w:lineRule="exact"/>
        <w:jc w:val="center"/>
        <w:rPr>
          <w:rFonts w:ascii="仿宋_GB2312" w:eastAsia="仿宋_GB2312" w:hAnsiTheme="minorEastAsia"/>
          <w:bCs/>
          <w:sz w:val="32"/>
          <w:szCs w:val="32"/>
        </w:rPr>
      </w:pPr>
      <w:r w:rsidRPr="00D37867">
        <w:rPr>
          <w:rFonts w:ascii="仿宋_GB2312" w:eastAsia="仿宋_GB2312" w:hint="eastAsia"/>
          <w:bCs/>
          <w:sz w:val="32"/>
          <w:szCs w:val="32"/>
        </w:rPr>
        <w:t>西财教发</w:t>
      </w:r>
      <w:r w:rsidRPr="00D37867">
        <w:rPr>
          <w:rFonts w:ascii="仿宋_GB2312" w:eastAsia="仿宋_GB2312" w:hAnsiTheme="minorEastAsia" w:hint="eastAsia"/>
          <w:bCs/>
          <w:sz w:val="32"/>
          <w:szCs w:val="32"/>
        </w:rPr>
        <w:t>〔2018〕11号</w:t>
      </w:r>
    </w:p>
    <w:p w:rsidR="00D37867" w:rsidRPr="00D37867" w:rsidRDefault="00D37867" w:rsidP="006F5F99">
      <w:pPr>
        <w:spacing w:line="840" w:lineRule="exact"/>
        <w:jc w:val="center"/>
        <w:rPr>
          <w:rFonts w:ascii="仿宋_GB2312" w:eastAsia="仿宋_GB2312" w:hAnsiTheme="minorEastAsia"/>
          <w:bCs/>
          <w:sz w:val="32"/>
          <w:szCs w:val="32"/>
        </w:rPr>
      </w:pPr>
    </w:p>
    <w:p w:rsidR="00D37867" w:rsidRDefault="00FE480A" w:rsidP="006F5F99">
      <w:pPr>
        <w:spacing w:line="760" w:lineRule="exact"/>
        <w:jc w:val="center"/>
        <w:rPr>
          <w:rFonts w:ascii="方正小标宋简体" w:eastAsia="方正小标宋简体"/>
          <w:bCs/>
          <w:sz w:val="44"/>
          <w:szCs w:val="44"/>
        </w:rPr>
      </w:pPr>
      <w:r w:rsidRPr="00D37867">
        <w:rPr>
          <w:rFonts w:ascii="方正小标宋简体" w:eastAsia="方正小标宋简体" w:hint="eastAsia"/>
          <w:bCs/>
          <w:sz w:val="44"/>
          <w:szCs w:val="44"/>
        </w:rPr>
        <w:t>关于修订</w:t>
      </w:r>
      <w:bookmarkStart w:id="0" w:name="_GoBack"/>
      <w:bookmarkEnd w:id="0"/>
      <w:r w:rsidRPr="00D37867">
        <w:rPr>
          <w:rFonts w:ascii="方正小标宋简体" w:eastAsia="方正小标宋简体" w:hint="eastAsia"/>
          <w:bCs/>
          <w:sz w:val="44"/>
          <w:szCs w:val="44"/>
        </w:rPr>
        <w:t>印发《西安财经学院</w:t>
      </w:r>
    </w:p>
    <w:p w:rsidR="000E166F" w:rsidRPr="00D37867" w:rsidRDefault="00FE480A" w:rsidP="006F5F99">
      <w:pPr>
        <w:spacing w:line="760" w:lineRule="exact"/>
        <w:jc w:val="center"/>
        <w:rPr>
          <w:rFonts w:ascii="方正小标宋简体" w:eastAsia="方正小标宋简体"/>
          <w:bCs/>
          <w:sz w:val="44"/>
          <w:szCs w:val="44"/>
        </w:rPr>
      </w:pPr>
      <w:r w:rsidRPr="00D37867">
        <w:rPr>
          <w:rFonts w:ascii="方正小标宋简体" w:eastAsia="方正小标宋简体" w:hint="eastAsia"/>
          <w:bCs/>
          <w:sz w:val="44"/>
          <w:szCs w:val="44"/>
        </w:rPr>
        <w:t>教育教学改革研究项目管理办法》的通知</w:t>
      </w:r>
    </w:p>
    <w:p w:rsidR="000E166F" w:rsidRDefault="000E166F" w:rsidP="006F5F99">
      <w:pPr>
        <w:spacing w:line="400" w:lineRule="exact"/>
        <w:jc w:val="center"/>
        <w:rPr>
          <w:sz w:val="28"/>
          <w:szCs w:val="28"/>
        </w:rPr>
      </w:pPr>
    </w:p>
    <w:p w:rsidR="000E166F" w:rsidRPr="00D37867" w:rsidRDefault="00FE480A" w:rsidP="006F5F99">
      <w:pPr>
        <w:spacing w:line="580" w:lineRule="exact"/>
        <w:rPr>
          <w:rFonts w:ascii="仿宋_GB2312" w:eastAsia="仿宋_GB2312"/>
          <w:sz w:val="32"/>
          <w:szCs w:val="32"/>
        </w:rPr>
      </w:pPr>
      <w:r w:rsidRPr="00D37867">
        <w:rPr>
          <w:rFonts w:ascii="仿宋_GB2312" w:eastAsia="仿宋_GB2312" w:hint="eastAsia"/>
          <w:sz w:val="32"/>
          <w:szCs w:val="32"/>
        </w:rPr>
        <w:t>校属各部门：</w:t>
      </w:r>
    </w:p>
    <w:p w:rsidR="000E166F" w:rsidRPr="00D37867" w:rsidRDefault="00FE480A" w:rsidP="006F5F99">
      <w:pPr>
        <w:spacing w:line="580" w:lineRule="exact"/>
        <w:ind w:firstLineChars="200" w:firstLine="640"/>
        <w:rPr>
          <w:rFonts w:ascii="仿宋_GB2312" w:eastAsia="仿宋_GB2312"/>
          <w:sz w:val="32"/>
          <w:szCs w:val="32"/>
        </w:rPr>
      </w:pPr>
      <w:r w:rsidRPr="00D37867">
        <w:rPr>
          <w:rFonts w:ascii="仿宋_GB2312" w:eastAsia="仿宋_GB2312" w:hint="eastAsia"/>
          <w:sz w:val="32"/>
          <w:szCs w:val="32"/>
        </w:rPr>
        <w:t>为加强我校教育教学改革研究项目管理，确保项目顺利实施和研究成果的应用推广，学校修订了《西安财经学院教育教学改革研究项目管理办法》，经教学指导委员会审议通过，现将修订后的《西安财经学院教育教学改革研究项目管理办法</w:t>
      </w:r>
      <w:r w:rsidR="00E77479">
        <w:rPr>
          <w:rFonts w:ascii="仿宋_GB2312" w:eastAsia="仿宋_GB2312" w:hint="eastAsia"/>
          <w:sz w:val="32"/>
          <w:szCs w:val="32"/>
        </w:rPr>
        <w:t>（修订）</w:t>
      </w:r>
      <w:r w:rsidRPr="00D37867">
        <w:rPr>
          <w:rFonts w:ascii="仿宋_GB2312" w:eastAsia="仿宋_GB2312" w:hint="eastAsia"/>
          <w:sz w:val="32"/>
          <w:szCs w:val="32"/>
        </w:rPr>
        <w:t>》</w:t>
      </w:r>
      <w:r w:rsidR="00E77479">
        <w:rPr>
          <w:rFonts w:ascii="仿宋_GB2312" w:eastAsia="仿宋_GB2312" w:hint="eastAsia"/>
          <w:sz w:val="32"/>
          <w:szCs w:val="32"/>
        </w:rPr>
        <w:t>予以</w:t>
      </w:r>
      <w:r w:rsidRPr="00D37867">
        <w:rPr>
          <w:rFonts w:ascii="仿宋_GB2312" w:eastAsia="仿宋_GB2312" w:hint="eastAsia"/>
          <w:sz w:val="32"/>
          <w:szCs w:val="32"/>
        </w:rPr>
        <w:t>印发，请遵照执行。</w:t>
      </w:r>
    </w:p>
    <w:p w:rsidR="000E166F" w:rsidRPr="00D37867" w:rsidRDefault="00FE480A" w:rsidP="006F5F99">
      <w:pPr>
        <w:spacing w:line="580" w:lineRule="exact"/>
        <w:ind w:firstLineChars="200" w:firstLine="640"/>
        <w:jc w:val="center"/>
        <w:rPr>
          <w:rFonts w:ascii="仿宋_GB2312" w:eastAsia="仿宋_GB2312"/>
          <w:sz w:val="32"/>
          <w:szCs w:val="32"/>
        </w:rPr>
      </w:pPr>
      <w:r w:rsidRPr="00D37867">
        <w:rPr>
          <w:rFonts w:ascii="仿宋_GB2312" w:eastAsia="仿宋_GB2312" w:hint="eastAsia"/>
          <w:sz w:val="32"/>
          <w:szCs w:val="32"/>
        </w:rPr>
        <w:t xml:space="preserve">               </w:t>
      </w:r>
      <w:r w:rsidR="00D37867">
        <w:rPr>
          <w:rFonts w:ascii="仿宋_GB2312" w:eastAsia="仿宋_GB2312" w:hint="eastAsia"/>
          <w:sz w:val="32"/>
          <w:szCs w:val="32"/>
        </w:rPr>
        <w:t xml:space="preserve">           </w:t>
      </w:r>
      <w:r w:rsidRPr="00D37867">
        <w:rPr>
          <w:rFonts w:ascii="仿宋_GB2312" w:eastAsia="仿宋_GB2312" w:hint="eastAsia"/>
          <w:sz w:val="32"/>
          <w:szCs w:val="32"/>
        </w:rPr>
        <w:t xml:space="preserve"> </w:t>
      </w:r>
      <w:r w:rsidR="00D37867">
        <w:rPr>
          <w:rFonts w:ascii="仿宋_GB2312" w:eastAsia="仿宋_GB2312" w:hint="eastAsia"/>
          <w:sz w:val="32"/>
          <w:szCs w:val="32"/>
        </w:rPr>
        <w:t>西安财经学院</w:t>
      </w:r>
    </w:p>
    <w:p w:rsidR="000E166F" w:rsidRDefault="00D37867" w:rsidP="006F5F99">
      <w:pPr>
        <w:spacing w:line="580" w:lineRule="exact"/>
        <w:ind w:right="640"/>
        <w:jc w:val="center"/>
        <w:rPr>
          <w:rFonts w:ascii="仿宋_GB2312" w:eastAsia="仿宋_GB2312"/>
          <w:sz w:val="32"/>
          <w:szCs w:val="32"/>
        </w:rPr>
      </w:pPr>
      <w:r>
        <w:rPr>
          <w:rFonts w:ascii="仿宋_GB2312" w:eastAsia="仿宋_GB2312" w:hint="eastAsia"/>
          <w:sz w:val="32"/>
          <w:szCs w:val="32"/>
        </w:rPr>
        <w:t xml:space="preserve">                                   </w:t>
      </w:r>
      <w:r w:rsidR="00FE480A" w:rsidRPr="00D37867">
        <w:rPr>
          <w:rFonts w:ascii="仿宋_GB2312" w:eastAsia="仿宋_GB2312" w:hint="eastAsia"/>
          <w:sz w:val="32"/>
          <w:szCs w:val="32"/>
        </w:rPr>
        <w:t>2018年4月2</w:t>
      </w:r>
      <w:r w:rsidR="00E77479">
        <w:rPr>
          <w:rFonts w:ascii="仿宋_GB2312" w:eastAsia="仿宋_GB2312" w:hint="eastAsia"/>
          <w:sz w:val="32"/>
          <w:szCs w:val="32"/>
        </w:rPr>
        <w:t>4</w:t>
      </w:r>
      <w:r w:rsidR="00FE480A" w:rsidRPr="00D37867">
        <w:rPr>
          <w:rFonts w:ascii="仿宋_GB2312" w:eastAsia="仿宋_GB2312" w:hint="eastAsia"/>
          <w:sz w:val="32"/>
          <w:szCs w:val="32"/>
        </w:rPr>
        <w:t>日</w:t>
      </w:r>
    </w:p>
    <w:p w:rsidR="00D37867" w:rsidRPr="00D37867" w:rsidRDefault="00D37867" w:rsidP="006F5F99">
      <w:pPr>
        <w:spacing w:line="580" w:lineRule="exact"/>
        <w:ind w:right="640"/>
        <w:rPr>
          <w:rFonts w:ascii="仿宋_GB2312" w:eastAsia="仿宋_GB2312"/>
          <w:sz w:val="28"/>
          <w:szCs w:val="28"/>
        </w:rPr>
      </w:pPr>
      <w:r w:rsidRPr="00D37867">
        <w:rPr>
          <w:rFonts w:ascii="仿宋_GB2312" w:eastAsia="仿宋_GB2312" w:hint="eastAsia"/>
          <w:sz w:val="28"/>
          <w:szCs w:val="28"/>
        </w:rPr>
        <w:t>抄送：校领导，档（2）。</w:t>
      </w:r>
    </w:p>
    <w:p w:rsidR="00D37867" w:rsidRDefault="00653263" w:rsidP="006F5F99">
      <w:pPr>
        <w:spacing w:line="580" w:lineRule="exact"/>
        <w:ind w:right="55"/>
        <w:rPr>
          <w:rFonts w:ascii="仿宋_GB2312" w:eastAsia="仿宋_GB2312"/>
          <w:sz w:val="28"/>
          <w:szCs w:val="28"/>
        </w:rPr>
      </w:pPr>
      <w:r>
        <w:rPr>
          <w:rFonts w:ascii="仿宋_GB2312" w:eastAsia="仿宋_GB2312"/>
          <w:noProof/>
          <w:sz w:val="28"/>
          <w:szCs w:val="28"/>
        </w:rPr>
        <w:pict>
          <v:shapetype id="_x0000_t32" coordsize="21600,21600" o:spt="32" o:oned="t" path="m,l21600,21600e" filled="f">
            <v:path arrowok="t" fillok="f" o:connecttype="none"/>
            <o:lock v:ext="edit" shapetype="t"/>
          </v:shapetype>
          <v:shape id="_x0000_s2052" type="#_x0000_t32" style="position:absolute;left:0;text-align:left;margin-left:-1.4pt;margin-top:-25.7pt;width:444.75pt;height:0;z-index:251660288" o:connectortype="straight"/>
        </w:pict>
      </w:r>
      <w:r>
        <w:rPr>
          <w:rFonts w:ascii="仿宋_GB2312" w:eastAsia="仿宋_GB2312"/>
          <w:noProof/>
          <w:sz w:val="28"/>
          <w:szCs w:val="28"/>
        </w:rPr>
        <w:pict>
          <v:shape id="_x0000_s2051" type="#_x0000_t32" style="position:absolute;left:0;text-align:left;margin-left:-1.4pt;margin-top:32.8pt;width:444.75pt;height:0;z-index:251659264" o:connectortype="straight"/>
        </w:pict>
      </w:r>
      <w:r>
        <w:rPr>
          <w:rFonts w:ascii="仿宋_GB2312" w:eastAsia="仿宋_GB2312"/>
          <w:noProof/>
          <w:sz w:val="28"/>
          <w:szCs w:val="28"/>
        </w:rPr>
        <w:pict>
          <v:shape id="_x0000_s2050" type="#_x0000_t32" style="position:absolute;left:0;text-align:left;margin-left:-1.4pt;margin-top:2.8pt;width:444.75pt;height:0;z-index:251658240" o:connectortype="straight" strokeweight=".5pt"/>
        </w:pict>
      </w:r>
      <w:r w:rsidR="00D37867" w:rsidRPr="00D37867">
        <w:rPr>
          <w:rFonts w:ascii="仿宋_GB2312" w:eastAsia="仿宋_GB2312" w:hint="eastAsia"/>
          <w:sz w:val="28"/>
          <w:szCs w:val="28"/>
        </w:rPr>
        <w:t xml:space="preserve">西安财经学院        </w:t>
      </w:r>
      <w:r w:rsidR="00D37867">
        <w:rPr>
          <w:rFonts w:ascii="仿宋_GB2312" w:eastAsia="仿宋_GB2312" w:hint="eastAsia"/>
          <w:sz w:val="28"/>
          <w:szCs w:val="28"/>
        </w:rPr>
        <w:t xml:space="preserve">                       </w:t>
      </w:r>
      <w:r w:rsidR="00D37867" w:rsidRPr="00D37867">
        <w:rPr>
          <w:rFonts w:ascii="仿宋_GB2312" w:eastAsia="仿宋_GB2312" w:hint="eastAsia"/>
          <w:sz w:val="28"/>
          <w:szCs w:val="28"/>
        </w:rPr>
        <w:t xml:space="preserve"> 2018年4月2</w:t>
      </w:r>
      <w:r w:rsidR="00E77479">
        <w:rPr>
          <w:rFonts w:ascii="仿宋_GB2312" w:eastAsia="仿宋_GB2312" w:hint="eastAsia"/>
          <w:sz w:val="28"/>
          <w:szCs w:val="28"/>
        </w:rPr>
        <w:t>4</w:t>
      </w:r>
      <w:r w:rsidR="00D37867" w:rsidRPr="00D37867">
        <w:rPr>
          <w:rFonts w:ascii="仿宋_GB2312" w:eastAsia="仿宋_GB2312" w:hint="eastAsia"/>
          <w:sz w:val="28"/>
          <w:szCs w:val="28"/>
        </w:rPr>
        <w:t>日印发</w:t>
      </w:r>
    </w:p>
    <w:p w:rsidR="004B3766" w:rsidRPr="00B74FAD" w:rsidRDefault="004B3766" w:rsidP="004B3766">
      <w:pPr>
        <w:adjustRightInd w:val="0"/>
        <w:spacing w:line="600" w:lineRule="exact"/>
        <w:jc w:val="center"/>
        <w:rPr>
          <w:rFonts w:ascii="方正小标宋简体" w:eastAsia="方正小标宋简体" w:hint="eastAsia"/>
          <w:bCs/>
          <w:kern w:val="0"/>
          <w:sz w:val="36"/>
          <w:szCs w:val="36"/>
        </w:rPr>
      </w:pPr>
      <w:r w:rsidRPr="00B74FAD">
        <w:rPr>
          <w:rFonts w:ascii="方正小标宋简体" w:eastAsia="方正小标宋简体" w:hint="eastAsia"/>
          <w:bCs/>
          <w:kern w:val="0"/>
          <w:sz w:val="36"/>
          <w:szCs w:val="36"/>
        </w:rPr>
        <w:lastRenderedPageBreak/>
        <w:t>西安财经学院教育教学改革研究项目管理办法（修订）</w:t>
      </w:r>
    </w:p>
    <w:p w:rsidR="004B3766" w:rsidRPr="00B74FAD" w:rsidRDefault="004B3766" w:rsidP="004B3766">
      <w:pPr>
        <w:adjustRightInd w:val="0"/>
        <w:spacing w:beforeLines="50" w:afterLines="50" w:line="600" w:lineRule="exact"/>
        <w:jc w:val="center"/>
        <w:rPr>
          <w:rFonts w:ascii="黑体" w:eastAsia="黑体" w:hAnsi="黑体" w:hint="eastAsia"/>
          <w:kern w:val="0"/>
          <w:sz w:val="28"/>
          <w:szCs w:val="28"/>
        </w:rPr>
      </w:pPr>
      <w:r w:rsidRPr="00B74FAD">
        <w:rPr>
          <w:rFonts w:ascii="黑体" w:eastAsia="黑体" w:hAnsi="黑体" w:hint="eastAsia"/>
          <w:kern w:val="0"/>
          <w:sz w:val="28"/>
          <w:szCs w:val="28"/>
        </w:rPr>
        <w:t>第一章</w:t>
      </w:r>
      <w:r>
        <w:rPr>
          <w:rFonts w:eastAsia="黑体" w:hint="eastAsia"/>
          <w:kern w:val="0"/>
          <w:sz w:val="28"/>
          <w:szCs w:val="28"/>
        </w:rPr>
        <w:t xml:space="preserve">  </w:t>
      </w:r>
      <w:r w:rsidRPr="00B74FAD">
        <w:rPr>
          <w:rFonts w:ascii="黑体" w:eastAsia="黑体" w:hAnsi="黑体" w:hint="eastAsia"/>
          <w:kern w:val="0"/>
          <w:sz w:val="28"/>
          <w:szCs w:val="28"/>
        </w:rPr>
        <w:t>总</w:t>
      </w:r>
      <w:r>
        <w:rPr>
          <w:rFonts w:eastAsia="黑体" w:hint="eastAsia"/>
          <w:kern w:val="0"/>
          <w:sz w:val="28"/>
          <w:szCs w:val="28"/>
        </w:rPr>
        <w:t xml:space="preserve"> </w:t>
      </w:r>
      <w:r w:rsidRPr="00B74FAD">
        <w:rPr>
          <w:rFonts w:ascii="黑体" w:eastAsia="黑体" w:hAnsi="黑体" w:hint="eastAsia"/>
          <w:kern w:val="0"/>
          <w:sz w:val="28"/>
          <w:szCs w:val="28"/>
        </w:rPr>
        <w:t>则</w:t>
      </w:r>
    </w:p>
    <w:p w:rsidR="004B3766" w:rsidRPr="00133C62" w:rsidRDefault="004B3766" w:rsidP="004B3766">
      <w:pPr>
        <w:adjustRightInd w:val="0"/>
        <w:spacing w:line="600" w:lineRule="exact"/>
        <w:ind w:firstLineChars="200" w:firstLine="643"/>
        <w:jc w:val="left"/>
        <w:rPr>
          <w:rFonts w:eastAsia="仿宋_GB2312" w:hint="eastAsia"/>
          <w:kern w:val="0"/>
          <w:sz w:val="32"/>
          <w:szCs w:val="32"/>
        </w:rPr>
      </w:pPr>
      <w:r w:rsidRPr="0068725E">
        <w:rPr>
          <w:rFonts w:ascii="楷体" w:eastAsia="楷体" w:hAnsi="楷体" w:hint="eastAsia"/>
          <w:b/>
          <w:kern w:val="0"/>
          <w:sz w:val="32"/>
          <w:szCs w:val="32"/>
        </w:rPr>
        <w:t>第一条</w:t>
      </w:r>
      <w:r w:rsidRPr="00133C62">
        <w:rPr>
          <w:rFonts w:eastAsia="仿宋_GB2312" w:hint="eastAsia"/>
          <w:kern w:val="0"/>
          <w:sz w:val="32"/>
          <w:szCs w:val="32"/>
        </w:rPr>
        <w:t xml:space="preserve"> </w:t>
      </w:r>
      <w:r>
        <w:rPr>
          <w:rFonts w:eastAsia="仿宋_GB2312" w:hint="eastAsia"/>
          <w:kern w:val="0"/>
          <w:sz w:val="32"/>
          <w:szCs w:val="32"/>
        </w:rPr>
        <w:t xml:space="preserve"> </w:t>
      </w:r>
      <w:r w:rsidRPr="00133C62">
        <w:rPr>
          <w:rFonts w:eastAsia="仿宋_GB2312" w:hint="eastAsia"/>
          <w:kern w:val="0"/>
          <w:sz w:val="32"/>
          <w:szCs w:val="32"/>
        </w:rPr>
        <w:t>为加强我校教育教学改革研究项目（以下简称“教改项目”）管理，确保立项项目顺利实施和研究成果的应用推广，按照上级部门及学校有关规定，特制定本办法。</w:t>
      </w:r>
    </w:p>
    <w:p w:rsidR="004B3766" w:rsidRPr="00133C62" w:rsidRDefault="004B3766" w:rsidP="004B3766">
      <w:pPr>
        <w:adjustRightInd w:val="0"/>
        <w:spacing w:line="600" w:lineRule="exact"/>
        <w:ind w:firstLineChars="200" w:firstLine="643"/>
        <w:jc w:val="left"/>
        <w:rPr>
          <w:rFonts w:eastAsia="仿宋_GB2312" w:hint="eastAsia"/>
          <w:kern w:val="0"/>
          <w:sz w:val="32"/>
          <w:szCs w:val="32"/>
        </w:rPr>
      </w:pPr>
      <w:r w:rsidRPr="0068725E">
        <w:rPr>
          <w:rFonts w:ascii="楷体" w:eastAsia="楷体" w:hAnsi="楷体"/>
          <w:b/>
          <w:kern w:val="0"/>
          <w:sz w:val="32"/>
          <w:szCs w:val="32"/>
        </w:rPr>
        <w:t>第</w:t>
      </w:r>
      <w:r w:rsidRPr="0068725E">
        <w:rPr>
          <w:rFonts w:ascii="楷体" w:eastAsia="楷体" w:hAnsi="楷体" w:hint="eastAsia"/>
          <w:b/>
          <w:kern w:val="0"/>
          <w:sz w:val="32"/>
          <w:szCs w:val="32"/>
        </w:rPr>
        <w:t>二</w:t>
      </w:r>
      <w:r w:rsidRPr="0068725E">
        <w:rPr>
          <w:rFonts w:ascii="楷体" w:eastAsia="楷体" w:hAnsi="楷体"/>
          <w:b/>
          <w:kern w:val="0"/>
          <w:sz w:val="32"/>
          <w:szCs w:val="32"/>
        </w:rPr>
        <w:t>条</w:t>
      </w:r>
      <w:r>
        <w:rPr>
          <w:rFonts w:ascii="楷体" w:eastAsia="楷体" w:hAnsi="楷体" w:hint="eastAsia"/>
          <w:b/>
          <w:kern w:val="0"/>
          <w:sz w:val="32"/>
          <w:szCs w:val="32"/>
        </w:rPr>
        <w:t xml:space="preserve"> </w:t>
      </w:r>
      <w:r w:rsidRPr="00133C62">
        <w:rPr>
          <w:rFonts w:eastAsia="仿宋_GB2312" w:hint="eastAsia"/>
          <w:kern w:val="0"/>
          <w:sz w:val="32"/>
          <w:szCs w:val="32"/>
        </w:rPr>
        <w:t xml:space="preserve"> </w:t>
      </w:r>
      <w:r w:rsidRPr="00133C62">
        <w:rPr>
          <w:rFonts w:eastAsia="仿宋_GB2312" w:hint="eastAsia"/>
          <w:kern w:val="0"/>
          <w:sz w:val="32"/>
          <w:szCs w:val="32"/>
        </w:rPr>
        <w:t>西安财经学院教改项目是指由学校组织审核并批准立项的教育教学改革研究项目。设立教改项目，旨在鼓励学校广大教师和教育工作者，</w:t>
      </w:r>
      <w:r w:rsidRPr="00133C62">
        <w:rPr>
          <w:rFonts w:eastAsia="仿宋_GB2312"/>
          <w:kern w:val="0"/>
          <w:sz w:val="32"/>
          <w:szCs w:val="32"/>
        </w:rPr>
        <w:t>密切联系本科人才培养和本科教学质量提升相关问题，围绕</w:t>
      </w:r>
      <w:r w:rsidRPr="00133C62">
        <w:rPr>
          <w:rFonts w:eastAsia="仿宋_GB2312" w:hint="eastAsia"/>
          <w:kern w:val="0"/>
          <w:sz w:val="32"/>
          <w:szCs w:val="32"/>
        </w:rPr>
        <w:t>学校</w:t>
      </w:r>
      <w:r w:rsidRPr="00133C62">
        <w:rPr>
          <w:rFonts w:eastAsia="仿宋_GB2312"/>
          <w:kern w:val="0"/>
          <w:sz w:val="32"/>
          <w:szCs w:val="32"/>
        </w:rPr>
        <w:t>教育教学</w:t>
      </w:r>
      <w:r w:rsidRPr="00133C62">
        <w:rPr>
          <w:rFonts w:eastAsia="仿宋_GB2312" w:hint="eastAsia"/>
          <w:kern w:val="0"/>
          <w:sz w:val="32"/>
          <w:szCs w:val="32"/>
        </w:rPr>
        <w:t>工作中</w:t>
      </w:r>
      <w:r w:rsidRPr="00133C62">
        <w:rPr>
          <w:rFonts w:eastAsia="仿宋_GB2312"/>
          <w:kern w:val="0"/>
          <w:sz w:val="32"/>
          <w:szCs w:val="32"/>
        </w:rPr>
        <w:t>的重点、难点或热点问题，开展研究或改革实践。</w:t>
      </w:r>
    </w:p>
    <w:p w:rsidR="004B3766" w:rsidRPr="00133C62" w:rsidRDefault="004B3766" w:rsidP="004B3766">
      <w:pPr>
        <w:adjustRightInd w:val="0"/>
        <w:spacing w:line="600" w:lineRule="exact"/>
        <w:ind w:firstLineChars="200" w:firstLine="643"/>
        <w:jc w:val="left"/>
        <w:rPr>
          <w:rFonts w:eastAsia="仿宋_GB2312" w:hint="eastAsia"/>
          <w:kern w:val="0"/>
          <w:sz w:val="32"/>
          <w:szCs w:val="32"/>
        </w:rPr>
      </w:pPr>
      <w:r w:rsidRPr="0068725E">
        <w:rPr>
          <w:rFonts w:ascii="楷体" w:eastAsia="楷体" w:hAnsi="楷体" w:hint="eastAsia"/>
          <w:b/>
          <w:kern w:val="0"/>
          <w:sz w:val="32"/>
          <w:szCs w:val="32"/>
        </w:rPr>
        <w:t>第三条</w:t>
      </w:r>
      <w:r w:rsidRPr="00133C62">
        <w:rPr>
          <w:rFonts w:eastAsia="仿宋_GB2312" w:hint="eastAsia"/>
          <w:kern w:val="0"/>
          <w:sz w:val="32"/>
          <w:szCs w:val="32"/>
        </w:rPr>
        <w:t xml:space="preserve"> </w:t>
      </w:r>
      <w:r>
        <w:rPr>
          <w:rFonts w:eastAsia="仿宋_GB2312" w:hint="eastAsia"/>
          <w:kern w:val="0"/>
          <w:sz w:val="32"/>
          <w:szCs w:val="32"/>
        </w:rPr>
        <w:t xml:space="preserve"> </w:t>
      </w:r>
      <w:r w:rsidRPr="00133C62">
        <w:rPr>
          <w:rFonts w:eastAsia="仿宋_GB2312" w:hint="eastAsia"/>
          <w:kern w:val="0"/>
          <w:sz w:val="32"/>
          <w:szCs w:val="32"/>
        </w:rPr>
        <w:t>教改项目立项的主要范围为：学校本科人才培养模式、课程体系、教学内容、教学方法和教学手段，实验、实习、实训和社会实践，大学生素质教育、创新创业教育、教学质量保障、专业评估认证、教学信息化、教学资源共享等方面的改革研究与实践。</w:t>
      </w:r>
    </w:p>
    <w:p w:rsidR="004B3766" w:rsidRPr="00133C62" w:rsidRDefault="004B3766" w:rsidP="004B3766">
      <w:pPr>
        <w:adjustRightInd w:val="0"/>
        <w:spacing w:line="600" w:lineRule="exact"/>
        <w:ind w:firstLineChars="200" w:firstLine="643"/>
        <w:jc w:val="left"/>
        <w:rPr>
          <w:rFonts w:eastAsia="仿宋_GB2312" w:hint="eastAsia"/>
          <w:kern w:val="0"/>
          <w:sz w:val="32"/>
          <w:szCs w:val="32"/>
        </w:rPr>
      </w:pPr>
      <w:r w:rsidRPr="0068725E">
        <w:rPr>
          <w:rFonts w:ascii="楷体" w:eastAsia="楷体" w:hAnsi="楷体" w:hint="eastAsia"/>
          <w:b/>
          <w:kern w:val="0"/>
          <w:sz w:val="32"/>
          <w:szCs w:val="32"/>
        </w:rPr>
        <w:t>第四条</w:t>
      </w:r>
      <w:r>
        <w:rPr>
          <w:rFonts w:ascii="楷体" w:eastAsia="楷体" w:hAnsi="楷体" w:hint="eastAsia"/>
          <w:b/>
          <w:kern w:val="0"/>
          <w:sz w:val="32"/>
          <w:szCs w:val="32"/>
        </w:rPr>
        <w:t xml:space="preserve"> </w:t>
      </w:r>
      <w:r w:rsidRPr="00133C62">
        <w:rPr>
          <w:rFonts w:eastAsia="仿宋_GB2312" w:hint="eastAsia"/>
          <w:kern w:val="0"/>
          <w:sz w:val="32"/>
          <w:szCs w:val="32"/>
        </w:rPr>
        <w:t xml:space="preserve"> </w:t>
      </w:r>
      <w:r w:rsidRPr="00133C62">
        <w:rPr>
          <w:rFonts w:eastAsia="仿宋_GB2312"/>
          <w:kern w:val="0"/>
          <w:sz w:val="32"/>
          <w:szCs w:val="32"/>
        </w:rPr>
        <w:t>教改</w:t>
      </w:r>
      <w:r w:rsidRPr="00133C62">
        <w:rPr>
          <w:rFonts w:eastAsia="仿宋_GB2312" w:hint="eastAsia"/>
          <w:kern w:val="0"/>
          <w:sz w:val="32"/>
          <w:szCs w:val="32"/>
        </w:rPr>
        <w:t>项目</w:t>
      </w:r>
      <w:r w:rsidRPr="00133C62">
        <w:rPr>
          <w:rFonts w:eastAsia="仿宋_GB2312"/>
          <w:kern w:val="0"/>
          <w:sz w:val="32"/>
          <w:szCs w:val="32"/>
        </w:rPr>
        <w:t>必须坚持理论联系实际的原则，</w:t>
      </w:r>
      <w:r w:rsidRPr="00133C62">
        <w:rPr>
          <w:rFonts w:eastAsia="仿宋_GB2312" w:hint="eastAsia"/>
          <w:kern w:val="0"/>
          <w:sz w:val="32"/>
          <w:szCs w:val="32"/>
        </w:rPr>
        <w:t>必须</w:t>
      </w:r>
      <w:r w:rsidRPr="00133C62">
        <w:rPr>
          <w:rFonts w:eastAsia="仿宋_GB2312"/>
          <w:kern w:val="0"/>
          <w:sz w:val="32"/>
          <w:szCs w:val="32"/>
        </w:rPr>
        <w:t>面向教学实际、面向教学问题。通过立项建设，夯实教学基础，提升教学综合实力，推进教育教学创新，不断提高人才培养质量。</w:t>
      </w:r>
    </w:p>
    <w:p w:rsidR="004B3766" w:rsidRPr="00133C62" w:rsidRDefault="004B3766" w:rsidP="004B3766">
      <w:pPr>
        <w:adjustRightInd w:val="0"/>
        <w:spacing w:beforeLines="50" w:afterLines="50" w:line="600" w:lineRule="exact"/>
        <w:ind w:firstLineChars="1000" w:firstLine="3200"/>
        <w:jc w:val="left"/>
        <w:rPr>
          <w:rFonts w:ascii="黑体" w:eastAsia="黑体" w:hAnsi="黑体" w:hint="eastAsia"/>
          <w:kern w:val="0"/>
          <w:sz w:val="32"/>
          <w:szCs w:val="32"/>
        </w:rPr>
      </w:pPr>
      <w:r w:rsidRPr="00133C62">
        <w:rPr>
          <w:rFonts w:ascii="黑体" w:eastAsia="黑体" w:hAnsi="黑体" w:hint="eastAsia"/>
          <w:kern w:val="0"/>
          <w:sz w:val="32"/>
          <w:szCs w:val="32"/>
        </w:rPr>
        <w:t>第二章  项目申报与立项</w:t>
      </w:r>
    </w:p>
    <w:p w:rsidR="004B3766" w:rsidRPr="00133C62" w:rsidRDefault="004B3766" w:rsidP="004B3766">
      <w:pPr>
        <w:adjustRightInd w:val="0"/>
        <w:spacing w:line="600" w:lineRule="exact"/>
        <w:ind w:firstLineChars="200" w:firstLine="643"/>
        <w:jc w:val="left"/>
        <w:rPr>
          <w:rFonts w:eastAsia="仿宋_GB2312"/>
          <w:kern w:val="0"/>
          <w:sz w:val="32"/>
          <w:szCs w:val="32"/>
        </w:rPr>
      </w:pPr>
      <w:r w:rsidRPr="0068725E">
        <w:rPr>
          <w:rFonts w:ascii="楷体" w:eastAsia="楷体" w:hAnsi="楷体" w:hint="eastAsia"/>
          <w:b/>
          <w:kern w:val="0"/>
          <w:sz w:val="32"/>
          <w:szCs w:val="32"/>
        </w:rPr>
        <w:t>第五条</w:t>
      </w:r>
      <w:r w:rsidRPr="00133C62">
        <w:rPr>
          <w:rFonts w:eastAsia="仿宋_GB2312" w:hint="eastAsia"/>
          <w:kern w:val="0"/>
          <w:sz w:val="32"/>
          <w:szCs w:val="32"/>
        </w:rPr>
        <w:t xml:space="preserve">  </w:t>
      </w:r>
      <w:r w:rsidRPr="00133C62">
        <w:rPr>
          <w:rFonts w:eastAsia="仿宋_GB2312" w:hint="eastAsia"/>
          <w:kern w:val="0"/>
          <w:sz w:val="32"/>
          <w:szCs w:val="32"/>
        </w:rPr>
        <w:t>教改项目</w:t>
      </w:r>
      <w:r w:rsidRPr="00133C62">
        <w:rPr>
          <w:rFonts w:eastAsia="仿宋_GB2312"/>
          <w:kern w:val="0"/>
          <w:sz w:val="32"/>
          <w:szCs w:val="32"/>
        </w:rPr>
        <w:t>实行</w:t>
      </w:r>
      <w:r w:rsidRPr="00133C62">
        <w:rPr>
          <w:rFonts w:eastAsia="仿宋_GB2312"/>
          <w:kern w:val="0"/>
          <w:sz w:val="32"/>
          <w:szCs w:val="32"/>
        </w:rPr>
        <w:t>“</w:t>
      </w:r>
      <w:r w:rsidRPr="00133C62">
        <w:rPr>
          <w:rFonts w:eastAsia="仿宋_GB2312"/>
          <w:kern w:val="0"/>
          <w:sz w:val="32"/>
          <w:szCs w:val="32"/>
        </w:rPr>
        <w:t>自愿申报，择优资助</w:t>
      </w:r>
      <w:r w:rsidRPr="00133C62">
        <w:rPr>
          <w:rFonts w:eastAsia="仿宋_GB2312"/>
          <w:kern w:val="0"/>
          <w:sz w:val="32"/>
          <w:szCs w:val="32"/>
        </w:rPr>
        <w:t>”</w:t>
      </w:r>
      <w:r w:rsidRPr="00133C62">
        <w:rPr>
          <w:rFonts w:eastAsia="仿宋_GB2312"/>
          <w:kern w:val="0"/>
          <w:sz w:val="32"/>
          <w:szCs w:val="32"/>
        </w:rPr>
        <w:t>的原则。</w:t>
      </w:r>
      <w:r w:rsidRPr="00133C62">
        <w:rPr>
          <w:rFonts w:eastAsia="仿宋_GB2312" w:hint="eastAsia"/>
          <w:kern w:val="0"/>
          <w:sz w:val="32"/>
          <w:szCs w:val="32"/>
        </w:rPr>
        <w:t>教务</w:t>
      </w:r>
      <w:r w:rsidRPr="00133C62">
        <w:rPr>
          <w:rFonts w:eastAsia="仿宋_GB2312" w:hint="eastAsia"/>
          <w:kern w:val="0"/>
          <w:sz w:val="32"/>
          <w:szCs w:val="32"/>
        </w:rPr>
        <w:lastRenderedPageBreak/>
        <w:t>处</w:t>
      </w:r>
      <w:r w:rsidRPr="00133C62">
        <w:rPr>
          <w:rFonts w:eastAsia="仿宋_GB2312"/>
          <w:kern w:val="0"/>
          <w:sz w:val="32"/>
          <w:szCs w:val="32"/>
        </w:rPr>
        <w:t>于</w:t>
      </w:r>
      <w:r w:rsidRPr="00133C62">
        <w:rPr>
          <w:rFonts w:eastAsia="仿宋_GB2312" w:hint="eastAsia"/>
          <w:kern w:val="0"/>
          <w:sz w:val="32"/>
          <w:szCs w:val="32"/>
        </w:rPr>
        <w:t>每</w:t>
      </w:r>
      <w:r w:rsidRPr="00133C62">
        <w:rPr>
          <w:rFonts w:eastAsia="仿宋_GB2312"/>
          <w:kern w:val="0"/>
          <w:sz w:val="32"/>
          <w:szCs w:val="32"/>
        </w:rPr>
        <w:t>年</w:t>
      </w:r>
      <w:r w:rsidRPr="00133C62">
        <w:rPr>
          <w:rFonts w:eastAsia="仿宋_GB2312" w:hint="eastAsia"/>
          <w:kern w:val="0"/>
          <w:sz w:val="32"/>
          <w:szCs w:val="32"/>
        </w:rPr>
        <w:t>5</w:t>
      </w:r>
      <w:r w:rsidRPr="00133C62">
        <w:rPr>
          <w:rFonts w:eastAsia="仿宋_GB2312"/>
          <w:kern w:val="0"/>
          <w:sz w:val="32"/>
          <w:szCs w:val="32"/>
        </w:rPr>
        <w:t>月份</w:t>
      </w:r>
      <w:r w:rsidRPr="00133C62">
        <w:rPr>
          <w:rFonts w:eastAsia="仿宋_GB2312" w:hint="eastAsia"/>
          <w:kern w:val="0"/>
          <w:sz w:val="32"/>
          <w:szCs w:val="32"/>
        </w:rPr>
        <w:t>启动</w:t>
      </w:r>
      <w:r w:rsidRPr="00133C62">
        <w:rPr>
          <w:rFonts w:eastAsia="仿宋_GB2312"/>
          <w:kern w:val="0"/>
          <w:sz w:val="32"/>
          <w:szCs w:val="32"/>
        </w:rPr>
        <w:t>项目申报</w:t>
      </w:r>
      <w:r w:rsidRPr="00133C62">
        <w:rPr>
          <w:rFonts w:eastAsia="仿宋_GB2312" w:hint="eastAsia"/>
          <w:kern w:val="0"/>
          <w:sz w:val="32"/>
          <w:szCs w:val="32"/>
        </w:rPr>
        <w:t>工作</w:t>
      </w:r>
      <w:r w:rsidRPr="00133C62">
        <w:rPr>
          <w:rFonts w:eastAsia="仿宋_GB2312"/>
          <w:kern w:val="0"/>
          <w:sz w:val="32"/>
          <w:szCs w:val="32"/>
        </w:rPr>
        <w:t>，并在两个月内完成</w:t>
      </w:r>
      <w:r w:rsidRPr="00133C62">
        <w:rPr>
          <w:rFonts w:eastAsia="仿宋_GB2312" w:hint="eastAsia"/>
          <w:kern w:val="0"/>
          <w:sz w:val="32"/>
          <w:szCs w:val="32"/>
        </w:rPr>
        <w:t>项目</w:t>
      </w:r>
      <w:r w:rsidRPr="00133C62">
        <w:rPr>
          <w:rFonts w:eastAsia="仿宋_GB2312"/>
          <w:kern w:val="0"/>
          <w:sz w:val="32"/>
          <w:szCs w:val="32"/>
        </w:rPr>
        <w:t>审核及立项工作。</w:t>
      </w:r>
    </w:p>
    <w:p w:rsidR="004B3766" w:rsidRPr="00133C62" w:rsidRDefault="004B3766" w:rsidP="004B3766">
      <w:pPr>
        <w:adjustRightInd w:val="0"/>
        <w:spacing w:line="600" w:lineRule="exact"/>
        <w:ind w:firstLineChars="200" w:firstLine="643"/>
        <w:jc w:val="left"/>
        <w:rPr>
          <w:rFonts w:eastAsia="仿宋_GB2312" w:hint="eastAsia"/>
          <w:kern w:val="0"/>
          <w:sz w:val="32"/>
          <w:szCs w:val="32"/>
        </w:rPr>
      </w:pPr>
      <w:r w:rsidRPr="0068725E">
        <w:rPr>
          <w:rFonts w:ascii="楷体" w:eastAsia="楷体" w:hAnsi="楷体" w:hint="eastAsia"/>
          <w:b/>
          <w:kern w:val="0"/>
          <w:sz w:val="32"/>
          <w:szCs w:val="32"/>
        </w:rPr>
        <w:t>第六条</w:t>
      </w:r>
      <w:r w:rsidRPr="00133C62">
        <w:rPr>
          <w:rFonts w:eastAsia="仿宋_GB2312" w:hint="eastAsia"/>
          <w:kern w:val="0"/>
          <w:sz w:val="32"/>
          <w:szCs w:val="32"/>
        </w:rPr>
        <w:t xml:space="preserve">  </w:t>
      </w:r>
      <w:r w:rsidRPr="00133C62">
        <w:rPr>
          <w:rFonts w:eastAsia="仿宋_GB2312" w:hint="eastAsia"/>
          <w:kern w:val="0"/>
          <w:sz w:val="32"/>
          <w:szCs w:val="32"/>
        </w:rPr>
        <w:t>项目申报者须是我校专职教师、教学辅助人员或教学管理人员，申报者应具有中级及中级以上专业技术职称。副高及以上职称人员可以直接申报项目；中级职称的申报人员须有两名具有高级职称的专业技术人员书面推荐。</w:t>
      </w:r>
    </w:p>
    <w:p w:rsidR="004B3766" w:rsidRPr="00133C62" w:rsidRDefault="004B3766" w:rsidP="004B3766">
      <w:pPr>
        <w:adjustRightInd w:val="0"/>
        <w:spacing w:line="600" w:lineRule="exact"/>
        <w:ind w:firstLineChars="200" w:firstLine="643"/>
        <w:jc w:val="left"/>
        <w:rPr>
          <w:rFonts w:eastAsia="仿宋_GB2312" w:hint="eastAsia"/>
          <w:kern w:val="0"/>
          <w:sz w:val="32"/>
          <w:szCs w:val="32"/>
        </w:rPr>
      </w:pPr>
      <w:r w:rsidRPr="0068725E">
        <w:rPr>
          <w:rFonts w:ascii="楷体" w:eastAsia="楷体" w:hAnsi="楷体" w:hint="eastAsia"/>
          <w:b/>
          <w:kern w:val="0"/>
          <w:sz w:val="32"/>
          <w:szCs w:val="32"/>
        </w:rPr>
        <w:t>第七条</w:t>
      </w:r>
      <w:r w:rsidRPr="00133C62">
        <w:rPr>
          <w:rFonts w:eastAsia="仿宋_GB2312" w:hint="eastAsia"/>
          <w:kern w:val="0"/>
          <w:sz w:val="32"/>
          <w:szCs w:val="32"/>
        </w:rPr>
        <w:t xml:space="preserve">  </w:t>
      </w:r>
      <w:r w:rsidRPr="00133C62">
        <w:rPr>
          <w:rFonts w:eastAsia="仿宋_GB2312" w:hint="eastAsia"/>
          <w:kern w:val="0"/>
          <w:sz w:val="32"/>
          <w:szCs w:val="32"/>
        </w:rPr>
        <w:t>教改项目实行项目主持人负责制，项目主持人限</w:t>
      </w:r>
      <w:r w:rsidRPr="00133C62">
        <w:rPr>
          <w:rFonts w:eastAsia="仿宋_GB2312" w:hint="eastAsia"/>
          <w:kern w:val="0"/>
          <w:sz w:val="32"/>
          <w:szCs w:val="32"/>
        </w:rPr>
        <w:t>1</w:t>
      </w:r>
      <w:r w:rsidRPr="00133C62">
        <w:rPr>
          <w:rFonts w:eastAsia="仿宋_GB2312" w:hint="eastAsia"/>
          <w:kern w:val="0"/>
          <w:sz w:val="32"/>
          <w:szCs w:val="32"/>
        </w:rPr>
        <w:t>人，全面负责项目的研究与管理工作，在项目最终成果完成之前，项目主持人原则上不予更换；项目参与人原则上不超过</w:t>
      </w:r>
      <w:r w:rsidRPr="00133C62">
        <w:rPr>
          <w:rFonts w:eastAsia="仿宋_GB2312" w:hint="eastAsia"/>
          <w:kern w:val="0"/>
          <w:sz w:val="32"/>
          <w:szCs w:val="32"/>
        </w:rPr>
        <w:t>4</w:t>
      </w:r>
      <w:r w:rsidRPr="00133C62">
        <w:rPr>
          <w:rFonts w:eastAsia="仿宋_GB2312" w:hint="eastAsia"/>
          <w:kern w:val="0"/>
          <w:sz w:val="32"/>
          <w:szCs w:val="32"/>
        </w:rPr>
        <w:t>人，鼓励跨部门联合申报。</w:t>
      </w:r>
    </w:p>
    <w:p w:rsidR="004B3766" w:rsidRPr="00133C62" w:rsidRDefault="004B3766" w:rsidP="004B3766">
      <w:pPr>
        <w:adjustRightInd w:val="0"/>
        <w:spacing w:line="600" w:lineRule="exact"/>
        <w:ind w:firstLineChars="200" w:firstLine="643"/>
        <w:jc w:val="left"/>
        <w:rPr>
          <w:rFonts w:eastAsia="仿宋_GB2312" w:hint="eastAsia"/>
          <w:kern w:val="0"/>
          <w:sz w:val="32"/>
          <w:szCs w:val="32"/>
        </w:rPr>
      </w:pPr>
      <w:r w:rsidRPr="0068725E">
        <w:rPr>
          <w:rFonts w:ascii="楷体" w:eastAsia="楷体" w:hAnsi="楷体"/>
          <w:b/>
          <w:kern w:val="0"/>
          <w:sz w:val="32"/>
          <w:szCs w:val="32"/>
        </w:rPr>
        <w:t>第</w:t>
      </w:r>
      <w:r w:rsidRPr="0068725E">
        <w:rPr>
          <w:rFonts w:ascii="楷体" w:eastAsia="楷体" w:hAnsi="楷体" w:hint="eastAsia"/>
          <w:b/>
          <w:kern w:val="0"/>
          <w:sz w:val="32"/>
          <w:szCs w:val="32"/>
        </w:rPr>
        <w:t>八条</w:t>
      </w:r>
      <w:r w:rsidRPr="00133C62">
        <w:rPr>
          <w:rFonts w:eastAsia="仿宋_GB2312" w:hint="eastAsia"/>
          <w:kern w:val="0"/>
          <w:sz w:val="32"/>
          <w:szCs w:val="32"/>
        </w:rPr>
        <w:t xml:space="preserve">  </w:t>
      </w:r>
      <w:r w:rsidRPr="00133C62">
        <w:rPr>
          <w:rFonts w:eastAsia="仿宋_GB2312" w:hint="eastAsia"/>
          <w:kern w:val="0"/>
          <w:sz w:val="32"/>
          <w:szCs w:val="32"/>
        </w:rPr>
        <w:t>申报教改项目应具备下列基本条件：</w:t>
      </w:r>
    </w:p>
    <w:p w:rsidR="004B3766" w:rsidRPr="00133C62" w:rsidRDefault="004B3766" w:rsidP="004B3766">
      <w:pPr>
        <w:adjustRightInd w:val="0"/>
        <w:spacing w:line="600" w:lineRule="exact"/>
        <w:ind w:firstLineChars="200" w:firstLine="640"/>
        <w:jc w:val="left"/>
        <w:rPr>
          <w:rFonts w:eastAsia="仿宋_GB2312" w:hint="eastAsia"/>
          <w:kern w:val="0"/>
          <w:sz w:val="32"/>
          <w:szCs w:val="32"/>
        </w:rPr>
      </w:pPr>
      <w:r w:rsidRPr="00133C62">
        <w:rPr>
          <w:rFonts w:eastAsia="仿宋_GB2312" w:hint="eastAsia"/>
          <w:kern w:val="0"/>
          <w:sz w:val="32"/>
          <w:szCs w:val="32"/>
        </w:rPr>
        <w:t>（一）项目选题要围绕学校教育教学工作中亟待解决的重点、难点和热点问题，对学校教育教学改革与发展具有一定理论指导意义和应用推广价值。</w:t>
      </w:r>
    </w:p>
    <w:p w:rsidR="004B3766" w:rsidRPr="00133C62" w:rsidRDefault="004B3766" w:rsidP="004B3766">
      <w:pPr>
        <w:adjustRightInd w:val="0"/>
        <w:spacing w:line="600" w:lineRule="exact"/>
        <w:ind w:firstLineChars="200" w:firstLine="640"/>
        <w:jc w:val="left"/>
        <w:rPr>
          <w:rFonts w:eastAsia="仿宋_GB2312" w:hint="eastAsia"/>
          <w:kern w:val="0"/>
          <w:sz w:val="32"/>
          <w:szCs w:val="32"/>
        </w:rPr>
      </w:pPr>
      <w:r w:rsidRPr="00133C62">
        <w:rPr>
          <w:rFonts w:eastAsia="仿宋_GB2312" w:hint="eastAsia"/>
          <w:kern w:val="0"/>
          <w:sz w:val="32"/>
          <w:szCs w:val="32"/>
        </w:rPr>
        <w:t>（二）拟推荐项目要有一定的理论基础，在提高教学质量、加强教学管理和人才培养工作改革等方面有较高的应用价值。</w:t>
      </w:r>
    </w:p>
    <w:p w:rsidR="004B3766" w:rsidRPr="00133C62" w:rsidRDefault="004B3766" w:rsidP="004B3766">
      <w:pPr>
        <w:adjustRightInd w:val="0"/>
        <w:spacing w:line="600" w:lineRule="exact"/>
        <w:ind w:firstLineChars="200" w:firstLine="640"/>
        <w:jc w:val="left"/>
        <w:rPr>
          <w:rFonts w:eastAsia="仿宋_GB2312" w:hint="eastAsia"/>
          <w:kern w:val="0"/>
          <w:sz w:val="32"/>
          <w:szCs w:val="32"/>
        </w:rPr>
      </w:pPr>
      <w:r w:rsidRPr="00133C62">
        <w:rPr>
          <w:rFonts w:eastAsia="仿宋_GB2312" w:hint="eastAsia"/>
          <w:kern w:val="0"/>
          <w:sz w:val="32"/>
          <w:szCs w:val="32"/>
        </w:rPr>
        <w:t>（三）项目前期论证充分、思路清晰、目标明确、重点突出，研究计划可行，且已具备按计划开展研究的各项基本条件。</w:t>
      </w:r>
    </w:p>
    <w:p w:rsidR="004B3766" w:rsidRPr="00133C62" w:rsidRDefault="004B3766" w:rsidP="004B3766">
      <w:pPr>
        <w:adjustRightInd w:val="0"/>
        <w:spacing w:line="600" w:lineRule="exact"/>
        <w:ind w:firstLineChars="200" w:firstLine="640"/>
        <w:jc w:val="left"/>
        <w:rPr>
          <w:rFonts w:eastAsia="仿宋_GB2312"/>
          <w:kern w:val="0"/>
          <w:sz w:val="32"/>
          <w:szCs w:val="32"/>
        </w:rPr>
      </w:pPr>
      <w:r w:rsidRPr="00133C62">
        <w:rPr>
          <w:rFonts w:eastAsia="仿宋_GB2312" w:hint="eastAsia"/>
          <w:kern w:val="0"/>
          <w:sz w:val="32"/>
          <w:szCs w:val="32"/>
        </w:rPr>
        <w:t>（四）项目必须经过所在二级学院（部门）推荐，且能提供推荐项目研究和实践的各种条件。</w:t>
      </w:r>
    </w:p>
    <w:p w:rsidR="004B3766" w:rsidRPr="00133C62" w:rsidRDefault="004B3766" w:rsidP="004B3766">
      <w:pPr>
        <w:adjustRightInd w:val="0"/>
        <w:spacing w:line="600" w:lineRule="exact"/>
        <w:ind w:firstLineChars="200" w:firstLine="643"/>
        <w:jc w:val="left"/>
        <w:rPr>
          <w:rFonts w:eastAsia="仿宋_GB2312" w:hint="eastAsia"/>
          <w:kern w:val="0"/>
          <w:sz w:val="32"/>
          <w:szCs w:val="32"/>
        </w:rPr>
      </w:pPr>
      <w:r w:rsidRPr="0068725E">
        <w:rPr>
          <w:rFonts w:ascii="楷体" w:eastAsia="楷体" w:hAnsi="楷体" w:hint="eastAsia"/>
          <w:b/>
          <w:kern w:val="0"/>
          <w:sz w:val="32"/>
          <w:szCs w:val="32"/>
        </w:rPr>
        <w:t>第九条</w:t>
      </w:r>
      <w:r w:rsidRPr="00133C62">
        <w:rPr>
          <w:rFonts w:eastAsia="仿宋_GB2312" w:hint="eastAsia"/>
          <w:kern w:val="0"/>
          <w:sz w:val="32"/>
          <w:szCs w:val="32"/>
        </w:rPr>
        <w:t xml:space="preserve"> </w:t>
      </w:r>
      <w:r>
        <w:rPr>
          <w:rFonts w:eastAsia="仿宋_GB2312" w:hint="eastAsia"/>
          <w:kern w:val="0"/>
          <w:sz w:val="32"/>
          <w:szCs w:val="32"/>
        </w:rPr>
        <w:t xml:space="preserve"> </w:t>
      </w:r>
      <w:r w:rsidRPr="00133C62">
        <w:rPr>
          <w:rFonts w:eastAsia="仿宋_GB2312" w:hint="eastAsia"/>
          <w:kern w:val="0"/>
          <w:sz w:val="32"/>
          <w:szCs w:val="32"/>
        </w:rPr>
        <w:t>有下列情况之一的，不得申报教改项目立项：</w:t>
      </w:r>
    </w:p>
    <w:p w:rsidR="004B3766" w:rsidRPr="00133C62" w:rsidRDefault="004B3766" w:rsidP="004B3766">
      <w:pPr>
        <w:adjustRightInd w:val="0"/>
        <w:spacing w:line="600" w:lineRule="exact"/>
        <w:ind w:firstLineChars="200" w:firstLine="640"/>
        <w:jc w:val="left"/>
        <w:rPr>
          <w:rFonts w:eastAsia="仿宋_GB2312" w:hint="eastAsia"/>
          <w:kern w:val="0"/>
          <w:sz w:val="32"/>
          <w:szCs w:val="32"/>
        </w:rPr>
      </w:pPr>
      <w:r w:rsidRPr="00133C62">
        <w:rPr>
          <w:rFonts w:eastAsia="仿宋_GB2312" w:hint="eastAsia"/>
          <w:kern w:val="0"/>
          <w:sz w:val="32"/>
          <w:szCs w:val="32"/>
        </w:rPr>
        <w:lastRenderedPageBreak/>
        <w:t>（一）获得各级教学成果奖励后，无新研究内容、无可预期重要突破的项目；</w:t>
      </w:r>
    </w:p>
    <w:p w:rsidR="004B3766" w:rsidRPr="00133C62" w:rsidRDefault="004B3766" w:rsidP="004B3766">
      <w:pPr>
        <w:adjustRightInd w:val="0"/>
        <w:spacing w:line="600" w:lineRule="exact"/>
        <w:ind w:firstLineChars="200" w:firstLine="640"/>
        <w:jc w:val="left"/>
        <w:rPr>
          <w:rFonts w:eastAsia="仿宋_GB2312" w:hint="eastAsia"/>
          <w:kern w:val="0"/>
          <w:sz w:val="32"/>
          <w:szCs w:val="32"/>
        </w:rPr>
      </w:pPr>
      <w:r w:rsidRPr="00133C62">
        <w:rPr>
          <w:rFonts w:eastAsia="仿宋_GB2312" w:hint="eastAsia"/>
          <w:kern w:val="0"/>
          <w:sz w:val="32"/>
          <w:szCs w:val="32"/>
        </w:rPr>
        <w:t>（二）已获得各级相关学（协）会、自然科学基金、人文社会科学研究、教育科学研究立项的项目；</w:t>
      </w:r>
    </w:p>
    <w:p w:rsidR="004B3766" w:rsidRPr="00133C62" w:rsidRDefault="004B3766" w:rsidP="004B3766">
      <w:pPr>
        <w:adjustRightInd w:val="0"/>
        <w:spacing w:line="600" w:lineRule="exact"/>
        <w:ind w:firstLineChars="200" w:firstLine="640"/>
        <w:jc w:val="left"/>
        <w:rPr>
          <w:rFonts w:eastAsia="仿宋_GB2312" w:hint="eastAsia"/>
          <w:kern w:val="0"/>
          <w:sz w:val="32"/>
          <w:szCs w:val="32"/>
        </w:rPr>
      </w:pPr>
      <w:r w:rsidRPr="00133C62">
        <w:rPr>
          <w:rFonts w:eastAsia="仿宋_GB2312" w:hint="eastAsia"/>
          <w:kern w:val="0"/>
          <w:sz w:val="32"/>
          <w:szCs w:val="32"/>
        </w:rPr>
        <w:t>（三）主持校级教改项目</w:t>
      </w:r>
      <w:r w:rsidRPr="00133C62">
        <w:rPr>
          <w:rFonts w:eastAsia="仿宋_GB2312"/>
          <w:kern w:val="0"/>
          <w:sz w:val="32"/>
          <w:szCs w:val="32"/>
        </w:rPr>
        <w:t>未结题</w:t>
      </w:r>
      <w:r w:rsidRPr="00133C62">
        <w:rPr>
          <w:rFonts w:eastAsia="仿宋_GB2312" w:hint="eastAsia"/>
          <w:kern w:val="0"/>
          <w:sz w:val="32"/>
          <w:szCs w:val="32"/>
        </w:rPr>
        <w:t>者；</w:t>
      </w:r>
    </w:p>
    <w:p w:rsidR="004B3766" w:rsidRPr="00133C62" w:rsidRDefault="004B3766" w:rsidP="004B3766">
      <w:pPr>
        <w:adjustRightInd w:val="0"/>
        <w:spacing w:line="600" w:lineRule="exact"/>
        <w:ind w:firstLineChars="200" w:firstLine="640"/>
        <w:jc w:val="left"/>
        <w:rPr>
          <w:rFonts w:eastAsia="仿宋_GB2312" w:hint="eastAsia"/>
          <w:kern w:val="0"/>
          <w:sz w:val="32"/>
          <w:szCs w:val="32"/>
        </w:rPr>
      </w:pPr>
      <w:r w:rsidRPr="00133C62">
        <w:rPr>
          <w:rFonts w:eastAsia="仿宋_GB2312" w:hint="eastAsia"/>
          <w:kern w:val="0"/>
          <w:sz w:val="32"/>
          <w:szCs w:val="32"/>
        </w:rPr>
        <w:t>（四）主持校级教改项目被撤项处理未满</w:t>
      </w:r>
      <w:r w:rsidRPr="00133C62">
        <w:rPr>
          <w:rFonts w:eastAsia="仿宋_GB2312" w:hint="eastAsia"/>
          <w:kern w:val="0"/>
          <w:sz w:val="32"/>
          <w:szCs w:val="32"/>
        </w:rPr>
        <w:t>3</w:t>
      </w:r>
      <w:r w:rsidRPr="00133C62">
        <w:rPr>
          <w:rFonts w:eastAsia="仿宋_GB2312" w:hint="eastAsia"/>
          <w:kern w:val="0"/>
          <w:sz w:val="32"/>
          <w:szCs w:val="32"/>
        </w:rPr>
        <w:t>年。</w:t>
      </w:r>
    </w:p>
    <w:p w:rsidR="004B3766" w:rsidRPr="00133C62" w:rsidRDefault="004B3766" w:rsidP="004B3766">
      <w:pPr>
        <w:adjustRightInd w:val="0"/>
        <w:spacing w:line="600" w:lineRule="exact"/>
        <w:ind w:firstLineChars="200" w:firstLine="643"/>
        <w:jc w:val="left"/>
        <w:rPr>
          <w:rFonts w:eastAsia="仿宋_GB2312" w:hint="eastAsia"/>
          <w:kern w:val="0"/>
          <w:sz w:val="32"/>
          <w:szCs w:val="32"/>
        </w:rPr>
      </w:pPr>
      <w:r w:rsidRPr="0068725E">
        <w:rPr>
          <w:rFonts w:ascii="楷体" w:eastAsia="楷体" w:hAnsi="楷体" w:hint="eastAsia"/>
          <w:b/>
          <w:kern w:val="0"/>
          <w:sz w:val="32"/>
          <w:szCs w:val="32"/>
        </w:rPr>
        <w:t>第十条</w:t>
      </w:r>
      <w:r w:rsidRPr="00133C62">
        <w:rPr>
          <w:rFonts w:eastAsia="仿宋_GB2312" w:hint="eastAsia"/>
          <w:kern w:val="0"/>
          <w:sz w:val="32"/>
          <w:szCs w:val="32"/>
        </w:rPr>
        <w:t xml:space="preserve"> </w:t>
      </w:r>
      <w:r>
        <w:rPr>
          <w:rFonts w:eastAsia="仿宋_GB2312" w:hint="eastAsia"/>
          <w:kern w:val="0"/>
          <w:sz w:val="32"/>
          <w:szCs w:val="32"/>
        </w:rPr>
        <w:t xml:space="preserve"> </w:t>
      </w:r>
      <w:r w:rsidRPr="00133C62">
        <w:rPr>
          <w:rFonts w:eastAsia="仿宋_GB2312" w:hint="eastAsia"/>
          <w:kern w:val="0"/>
          <w:sz w:val="32"/>
          <w:szCs w:val="32"/>
        </w:rPr>
        <w:t>教改项目按研究选题价值和质量分为重点项目和一般项目。</w:t>
      </w:r>
    </w:p>
    <w:p w:rsidR="004B3766" w:rsidRPr="00133C62" w:rsidRDefault="004B3766" w:rsidP="004B3766">
      <w:pPr>
        <w:adjustRightInd w:val="0"/>
        <w:spacing w:line="600" w:lineRule="exact"/>
        <w:ind w:firstLineChars="200" w:firstLine="640"/>
        <w:jc w:val="left"/>
        <w:rPr>
          <w:rFonts w:eastAsia="仿宋_GB2312" w:hint="eastAsia"/>
          <w:kern w:val="0"/>
          <w:sz w:val="32"/>
          <w:szCs w:val="32"/>
        </w:rPr>
      </w:pPr>
      <w:r w:rsidRPr="00133C62">
        <w:rPr>
          <w:rFonts w:eastAsia="仿宋_GB2312" w:hint="eastAsia"/>
          <w:kern w:val="0"/>
          <w:sz w:val="32"/>
          <w:szCs w:val="32"/>
        </w:rPr>
        <w:t>（一）重点项目是指对解决学校教育教学中重点、难点或热点问题、对学校教育教学改革有较大影响，能取得实质性成果，并有较高应用价值的研究项目。</w:t>
      </w:r>
    </w:p>
    <w:p w:rsidR="004B3766" w:rsidRPr="00133C62" w:rsidRDefault="004B3766" w:rsidP="004B3766">
      <w:pPr>
        <w:adjustRightInd w:val="0"/>
        <w:spacing w:line="600" w:lineRule="exact"/>
        <w:ind w:firstLineChars="200" w:firstLine="640"/>
        <w:jc w:val="left"/>
        <w:rPr>
          <w:rFonts w:eastAsia="仿宋_GB2312" w:hint="eastAsia"/>
          <w:kern w:val="0"/>
          <w:sz w:val="32"/>
          <w:szCs w:val="32"/>
        </w:rPr>
      </w:pPr>
      <w:r w:rsidRPr="00133C62">
        <w:rPr>
          <w:rFonts w:eastAsia="仿宋_GB2312" w:hint="eastAsia"/>
          <w:kern w:val="0"/>
          <w:sz w:val="32"/>
          <w:szCs w:val="32"/>
        </w:rPr>
        <w:t>（二）一般项目是指根据学校教育教学改革局部需要而进行的研究，实践周期短，受益面相对较小的研究项目。</w:t>
      </w:r>
    </w:p>
    <w:p w:rsidR="004B3766" w:rsidRPr="00133C62" w:rsidRDefault="004B3766" w:rsidP="004B3766">
      <w:pPr>
        <w:adjustRightInd w:val="0"/>
        <w:spacing w:line="600" w:lineRule="exact"/>
        <w:ind w:firstLineChars="200" w:firstLine="643"/>
        <w:jc w:val="left"/>
        <w:rPr>
          <w:rFonts w:eastAsia="仿宋_GB2312" w:hint="eastAsia"/>
          <w:kern w:val="0"/>
          <w:sz w:val="32"/>
          <w:szCs w:val="32"/>
        </w:rPr>
      </w:pPr>
      <w:r w:rsidRPr="0068725E">
        <w:rPr>
          <w:rFonts w:ascii="楷体" w:eastAsia="楷体" w:hAnsi="楷体" w:hint="eastAsia"/>
          <w:b/>
          <w:kern w:val="0"/>
          <w:sz w:val="32"/>
          <w:szCs w:val="32"/>
        </w:rPr>
        <w:t>第十一条</w:t>
      </w:r>
      <w:r>
        <w:rPr>
          <w:rFonts w:ascii="楷体" w:eastAsia="楷体" w:hAnsi="楷体" w:hint="eastAsia"/>
          <w:b/>
          <w:kern w:val="0"/>
          <w:sz w:val="32"/>
          <w:szCs w:val="32"/>
        </w:rPr>
        <w:t xml:space="preserve">  </w:t>
      </w:r>
      <w:r w:rsidRPr="00133C62">
        <w:rPr>
          <w:rFonts w:eastAsia="仿宋_GB2312" w:hint="eastAsia"/>
          <w:kern w:val="0"/>
          <w:sz w:val="32"/>
          <w:szCs w:val="32"/>
        </w:rPr>
        <w:t>项目申报、立项程序：</w:t>
      </w:r>
    </w:p>
    <w:p w:rsidR="004B3766" w:rsidRPr="00133C62" w:rsidRDefault="004B3766" w:rsidP="004B3766">
      <w:pPr>
        <w:adjustRightInd w:val="0"/>
        <w:spacing w:line="600" w:lineRule="exact"/>
        <w:ind w:firstLineChars="200" w:firstLine="640"/>
        <w:jc w:val="left"/>
        <w:rPr>
          <w:rFonts w:eastAsia="仿宋_GB2312" w:hint="eastAsia"/>
          <w:kern w:val="0"/>
          <w:sz w:val="32"/>
          <w:szCs w:val="32"/>
        </w:rPr>
      </w:pPr>
      <w:r w:rsidRPr="00133C62">
        <w:rPr>
          <w:rFonts w:eastAsia="仿宋_GB2312" w:hint="eastAsia"/>
          <w:kern w:val="0"/>
          <w:sz w:val="32"/>
          <w:szCs w:val="32"/>
        </w:rPr>
        <w:t>（一）教务处发布教改项目申报通知；</w:t>
      </w:r>
    </w:p>
    <w:p w:rsidR="004B3766" w:rsidRPr="00133C62" w:rsidRDefault="004B3766" w:rsidP="004B3766">
      <w:pPr>
        <w:adjustRightInd w:val="0"/>
        <w:spacing w:line="600" w:lineRule="exact"/>
        <w:ind w:firstLineChars="200" w:firstLine="640"/>
        <w:jc w:val="left"/>
        <w:rPr>
          <w:rFonts w:eastAsia="仿宋_GB2312" w:hint="eastAsia"/>
          <w:kern w:val="0"/>
          <w:sz w:val="32"/>
          <w:szCs w:val="32"/>
        </w:rPr>
      </w:pPr>
      <w:r w:rsidRPr="00133C62">
        <w:rPr>
          <w:rFonts w:eastAsia="仿宋_GB2312" w:hint="eastAsia"/>
          <w:kern w:val="0"/>
          <w:sz w:val="32"/>
          <w:szCs w:val="32"/>
        </w:rPr>
        <w:t>（二）各二级学院（部门）负责组织教职员工申报，申报人要填写《西安财经学院教育教学改革研究项目立项申报书》（以下简称《立项申报书》，附件</w:t>
      </w:r>
      <w:r w:rsidRPr="00133C62">
        <w:rPr>
          <w:rFonts w:eastAsia="仿宋_GB2312" w:hint="eastAsia"/>
          <w:kern w:val="0"/>
          <w:sz w:val="32"/>
          <w:szCs w:val="32"/>
        </w:rPr>
        <w:t>1</w:t>
      </w:r>
      <w:r w:rsidRPr="00133C62">
        <w:rPr>
          <w:rFonts w:eastAsia="仿宋_GB2312" w:hint="eastAsia"/>
          <w:kern w:val="0"/>
          <w:sz w:val="32"/>
          <w:szCs w:val="32"/>
        </w:rPr>
        <w:t>），《立项申报书》经所在二级学院（部门）评审、签署意见和加盖公章后，连同汇总表格一并报送。</w:t>
      </w:r>
    </w:p>
    <w:p w:rsidR="004B3766" w:rsidRPr="00133C62" w:rsidRDefault="004B3766" w:rsidP="004B3766">
      <w:pPr>
        <w:adjustRightInd w:val="0"/>
        <w:spacing w:line="600" w:lineRule="exact"/>
        <w:ind w:firstLineChars="200" w:firstLine="640"/>
        <w:jc w:val="left"/>
        <w:rPr>
          <w:rFonts w:eastAsia="仿宋_GB2312" w:hint="eastAsia"/>
          <w:kern w:val="0"/>
          <w:sz w:val="32"/>
          <w:szCs w:val="32"/>
        </w:rPr>
      </w:pPr>
      <w:r w:rsidRPr="00133C62">
        <w:rPr>
          <w:rFonts w:eastAsia="仿宋_GB2312" w:hint="eastAsia"/>
          <w:kern w:val="0"/>
          <w:sz w:val="32"/>
          <w:szCs w:val="32"/>
        </w:rPr>
        <w:t>教务处不受理个人申报的项目。</w:t>
      </w:r>
    </w:p>
    <w:p w:rsidR="004B3766" w:rsidRPr="00133C62" w:rsidRDefault="004B3766" w:rsidP="004B3766">
      <w:pPr>
        <w:adjustRightInd w:val="0"/>
        <w:spacing w:line="600" w:lineRule="exact"/>
        <w:ind w:firstLineChars="200" w:firstLine="640"/>
        <w:jc w:val="left"/>
        <w:rPr>
          <w:rFonts w:eastAsia="仿宋_GB2312" w:hint="eastAsia"/>
          <w:kern w:val="0"/>
          <w:sz w:val="32"/>
          <w:szCs w:val="32"/>
        </w:rPr>
      </w:pPr>
      <w:r w:rsidRPr="00133C62">
        <w:rPr>
          <w:rFonts w:eastAsia="仿宋_GB2312" w:hint="eastAsia"/>
          <w:kern w:val="0"/>
          <w:sz w:val="32"/>
          <w:szCs w:val="32"/>
        </w:rPr>
        <w:lastRenderedPageBreak/>
        <w:t>（三）申请项目经形式审查合格后，教务处组织专家进行审核，根据专家审核和推荐情况，确定</w:t>
      </w:r>
      <w:r w:rsidRPr="00133C62">
        <w:rPr>
          <w:rFonts w:eastAsia="仿宋_GB2312"/>
          <w:kern w:val="0"/>
          <w:sz w:val="32"/>
          <w:szCs w:val="32"/>
        </w:rPr>
        <w:t>拟立项项目名单并经</w:t>
      </w:r>
      <w:r w:rsidRPr="00133C62">
        <w:rPr>
          <w:rFonts w:eastAsia="仿宋_GB2312" w:hint="eastAsia"/>
          <w:kern w:val="0"/>
          <w:sz w:val="32"/>
          <w:szCs w:val="32"/>
        </w:rPr>
        <w:t>学校教学指导专门委员会</w:t>
      </w:r>
      <w:r w:rsidRPr="00133C62">
        <w:rPr>
          <w:rFonts w:eastAsia="仿宋_GB2312"/>
          <w:kern w:val="0"/>
          <w:sz w:val="32"/>
          <w:szCs w:val="32"/>
        </w:rPr>
        <w:t>审议</w:t>
      </w:r>
      <w:r w:rsidRPr="00133C62">
        <w:rPr>
          <w:rFonts w:eastAsia="仿宋_GB2312" w:hint="eastAsia"/>
          <w:kern w:val="0"/>
          <w:sz w:val="32"/>
          <w:szCs w:val="32"/>
        </w:rPr>
        <w:t>，报院长办公会审定</w:t>
      </w:r>
      <w:r w:rsidRPr="00133C62">
        <w:rPr>
          <w:rFonts w:eastAsia="仿宋_GB2312"/>
          <w:kern w:val="0"/>
          <w:sz w:val="32"/>
          <w:szCs w:val="32"/>
        </w:rPr>
        <w:t>通过</w:t>
      </w:r>
      <w:r w:rsidRPr="00133C62">
        <w:rPr>
          <w:rFonts w:eastAsia="仿宋_GB2312" w:hint="eastAsia"/>
          <w:kern w:val="0"/>
          <w:sz w:val="32"/>
          <w:szCs w:val="32"/>
        </w:rPr>
        <w:t>，正式公布。</w:t>
      </w:r>
      <w:r w:rsidRPr="00133C62">
        <w:rPr>
          <w:rFonts w:eastAsia="仿宋_GB2312" w:hint="eastAsia"/>
          <w:kern w:val="0"/>
          <w:sz w:val="32"/>
          <w:szCs w:val="32"/>
        </w:rPr>
        <w:t xml:space="preserve"> </w:t>
      </w:r>
    </w:p>
    <w:p w:rsidR="004B3766" w:rsidRPr="00133C62" w:rsidRDefault="004B3766" w:rsidP="004B3766">
      <w:pPr>
        <w:adjustRightInd w:val="0"/>
        <w:spacing w:line="600" w:lineRule="exact"/>
        <w:ind w:firstLineChars="200" w:firstLine="643"/>
        <w:jc w:val="left"/>
        <w:rPr>
          <w:rFonts w:eastAsia="仿宋_GB2312" w:hint="eastAsia"/>
          <w:kern w:val="0"/>
          <w:sz w:val="32"/>
          <w:szCs w:val="32"/>
        </w:rPr>
      </w:pPr>
      <w:r w:rsidRPr="0068725E">
        <w:rPr>
          <w:rFonts w:ascii="楷体" w:eastAsia="楷体" w:hAnsi="楷体" w:hint="eastAsia"/>
          <w:b/>
          <w:kern w:val="0"/>
          <w:sz w:val="32"/>
          <w:szCs w:val="32"/>
        </w:rPr>
        <w:t>第十二条</w:t>
      </w:r>
      <w:r w:rsidRPr="00133C62">
        <w:rPr>
          <w:rFonts w:eastAsia="仿宋_GB2312" w:hint="eastAsia"/>
          <w:kern w:val="0"/>
          <w:sz w:val="32"/>
          <w:szCs w:val="32"/>
        </w:rPr>
        <w:t xml:space="preserve"> </w:t>
      </w:r>
      <w:r>
        <w:rPr>
          <w:rFonts w:eastAsia="仿宋_GB2312" w:hint="eastAsia"/>
          <w:kern w:val="0"/>
          <w:sz w:val="32"/>
          <w:szCs w:val="32"/>
        </w:rPr>
        <w:t xml:space="preserve"> </w:t>
      </w:r>
      <w:r w:rsidRPr="00133C62">
        <w:rPr>
          <w:rFonts w:eastAsia="仿宋_GB2312" w:hint="eastAsia"/>
          <w:kern w:val="0"/>
          <w:sz w:val="32"/>
          <w:szCs w:val="32"/>
        </w:rPr>
        <w:t>教改项目的申报和立项接受师生监督，如有弄虚作假行为，经举报查实，立即取消项目申报资格。对已立项的教改项目，若有弄虚作假，一经核实，取消立项资格。</w:t>
      </w:r>
      <w:r w:rsidRPr="00133C62">
        <w:rPr>
          <w:rFonts w:eastAsia="仿宋_GB2312" w:hint="eastAsia"/>
          <w:kern w:val="0"/>
          <w:sz w:val="32"/>
          <w:szCs w:val="32"/>
        </w:rPr>
        <w:t xml:space="preserve">  </w:t>
      </w:r>
    </w:p>
    <w:p w:rsidR="004B3766" w:rsidRPr="00133C62" w:rsidRDefault="004B3766" w:rsidP="004B3766">
      <w:pPr>
        <w:adjustRightInd w:val="0"/>
        <w:spacing w:beforeLines="50" w:afterLines="50" w:line="600" w:lineRule="exact"/>
        <w:ind w:firstLineChars="1000" w:firstLine="3200"/>
        <w:jc w:val="left"/>
        <w:rPr>
          <w:rFonts w:ascii="黑体" w:eastAsia="黑体" w:hAnsi="黑体"/>
          <w:kern w:val="0"/>
          <w:sz w:val="32"/>
          <w:szCs w:val="32"/>
        </w:rPr>
      </w:pPr>
      <w:r w:rsidRPr="00133C62">
        <w:rPr>
          <w:rFonts w:ascii="黑体" w:eastAsia="黑体" w:hAnsi="黑体" w:hint="eastAsia"/>
          <w:kern w:val="0"/>
          <w:sz w:val="32"/>
          <w:szCs w:val="32"/>
        </w:rPr>
        <w:t>第三章  项目实施与</w:t>
      </w:r>
      <w:r w:rsidRPr="00133C62">
        <w:rPr>
          <w:rFonts w:ascii="黑体" w:eastAsia="黑体" w:hAnsi="黑体"/>
          <w:kern w:val="0"/>
          <w:sz w:val="32"/>
          <w:szCs w:val="32"/>
        </w:rPr>
        <w:t>管理</w:t>
      </w:r>
    </w:p>
    <w:p w:rsidR="004B3766" w:rsidRPr="00133C62" w:rsidRDefault="004B3766" w:rsidP="004B3766">
      <w:pPr>
        <w:adjustRightInd w:val="0"/>
        <w:spacing w:line="600" w:lineRule="exact"/>
        <w:ind w:firstLineChars="200" w:firstLine="643"/>
        <w:jc w:val="left"/>
        <w:rPr>
          <w:rFonts w:eastAsia="仿宋_GB2312" w:hint="eastAsia"/>
          <w:kern w:val="0"/>
          <w:sz w:val="32"/>
          <w:szCs w:val="32"/>
        </w:rPr>
      </w:pPr>
      <w:r w:rsidRPr="0068725E">
        <w:rPr>
          <w:rFonts w:ascii="楷体" w:eastAsia="楷体" w:hAnsi="楷体" w:hint="eastAsia"/>
          <w:b/>
          <w:kern w:val="0"/>
          <w:sz w:val="32"/>
          <w:szCs w:val="32"/>
        </w:rPr>
        <w:t xml:space="preserve">第十三条 </w:t>
      </w:r>
      <w:r>
        <w:rPr>
          <w:rFonts w:ascii="楷体" w:eastAsia="楷体" w:hAnsi="楷体" w:hint="eastAsia"/>
          <w:b/>
          <w:kern w:val="0"/>
          <w:sz w:val="32"/>
          <w:szCs w:val="32"/>
        </w:rPr>
        <w:t xml:space="preserve"> </w:t>
      </w:r>
      <w:r w:rsidRPr="00CD46C5">
        <w:rPr>
          <w:rFonts w:ascii="仿宋_GB2312" w:eastAsia="仿宋_GB2312" w:hAnsi="楷体" w:hint="eastAsia"/>
          <w:kern w:val="0"/>
          <w:sz w:val="32"/>
          <w:szCs w:val="32"/>
        </w:rPr>
        <w:t>教改项目研究时限为1年，项目研究时间从学校正</w:t>
      </w:r>
      <w:r w:rsidRPr="00133C62">
        <w:rPr>
          <w:rFonts w:eastAsia="仿宋_GB2312" w:hint="eastAsia"/>
          <w:kern w:val="0"/>
          <w:sz w:val="32"/>
          <w:szCs w:val="32"/>
        </w:rPr>
        <w:t>式批准立项之日起计算。如无特殊原因，原则上一律不予延期，确有特殊原因需要延长研究时间的，应当向学校提交书面延期申请（延期申请单见附件</w:t>
      </w:r>
      <w:r w:rsidRPr="00133C62">
        <w:rPr>
          <w:rFonts w:eastAsia="仿宋_GB2312" w:hint="eastAsia"/>
          <w:kern w:val="0"/>
          <w:sz w:val="32"/>
          <w:szCs w:val="32"/>
        </w:rPr>
        <w:t>2</w:t>
      </w:r>
      <w:r w:rsidRPr="00133C62">
        <w:rPr>
          <w:rFonts w:eastAsia="仿宋_GB2312" w:hint="eastAsia"/>
          <w:kern w:val="0"/>
          <w:sz w:val="32"/>
          <w:szCs w:val="32"/>
        </w:rPr>
        <w:t>），待批准同意后方可延期，且延期时间一般不得超过</w:t>
      </w:r>
      <w:r w:rsidRPr="00133C62">
        <w:rPr>
          <w:rFonts w:eastAsia="仿宋_GB2312" w:hint="eastAsia"/>
          <w:kern w:val="0"/>
          <w:sz w:val="32"/>
          <w:szCs w:val="32"/>
        </w:rPr>
        <w:t>1</w:t>
      </w:r>
      <w:r w:rsidRPr="00133C62">
        <w:rPr>
          <w:rFonts w:eastAsia="仿宋_GB2312" w:hint="eastAsia"/>
          <w:kern w:val="0"/>
          <w:sz w:val="32"/>
          <w:szCs w:val="32"/>
        </w:rPr>
        <w:t>年。</w:t>
      </w:r>
    </w:p>
    <w:p w:rsidR="004B3766" w:rsidRPr="00133C62" w:rsidRDefault="004B3766" w:rsidP="004B3766">
      <w:pPr>
        <w:adjustRightInd w:val="0"/>
        <w:spacing w:line="600" w:lineRule="exact"/>
        <w:ind w:firstLineChars="200" w:firstLine="643"/>
        <w:jc w:val="left"/>
        <w:rPr>
          <w:rFonts w:eastAsia="仿宋_GB2312" w:hint="eastAsia"/>
          <w:kern w:val="0"/>
          <w:sz w:val="32"/>
          <w:szCs w:val="32"/>
        </w:rPr>
      </w:pPr>
      <w:r w:rsidRPr="0068725E">
        <w:rPr>
          <w:rFonts w:ascii="楷体" w:eastAsia="楷体" w:hAnsi="楷体"/>
          <w:b/>
          <w:kern w:val="0"/>
          <w:sz w:val="32"/>
          <w:szCs w:val="32"/>
        </w:rPr>
        <w:t>第</w:t>
      </w:r>
      <w:r w:rsidRPr="0068725E">
        <w:rPr>
          <w:rFonts w:ascii="楷体" w:eastAsia="楷体" w:hAnsi="楷体" w:hint="eastAsia"/>
          <w:b/>
          <w:kern w:val="0"/>
          <w:sz w:val="32"/>
          <w:szCs w:val="32"/>
        </w:rPr>
        <w:t>十四</w:t>
      </w:r>
      <w:r w:rsidRPr="0068725E">
        <w:rPr>
          <w:rFonts w:ascii="楷体" w:eastAsia="楷体" w:hAnsi="楷体"/>
          <w:b/>
          <w:kern w:val="0"/>
          <w:sz w:val="32"/>
          <w:szCs w:val="32"/>
        </w:rPr>
        <w:t>条</w:t>
      </w:r>
      <w:r w:rsidRPr="00133C62">
        <w:rPr>
          <w:rFonts w:eastAsia="仿宋_GB2312"/>
          <w:kern w:val="0"/>
          <w:sz w:val="32"/>
          <w:szCs w:val="32"/>
        </w:rPr>
        <w:t xml:space="preserve"> </w:t>
      </w:r>
      <w:r w:rsidRPr="00133C62">
        <w:rPr>
          <w:rFonts w:eastAsia="仿宋_GB2312" w:hint="eastAsia"/>
          <w:kern w:val="0"/>
          <w:sz w:val="32"/>
          <w:szCs w:val="32"/>
        </w:rPr>
        <w:t xml:space="preserve"> </w:t>
      </w:r>
      <w:r w:rsidRPr="00133C62">
        <w:rPr>
          <w:rFonts w:eastAsia="仿宋_GB2312" w:hint="eastAsia"/>
          <w:kern w:val="0"/>
          <w:sz w:val="32"/>
          <w:szCs w:val="32"/>
        </w:rPr>
        <w:t>教改项目由教务处和项目所在</w:t>
      </w:r>
      <w:r w:rsidRPr="00133C62">
        <w:rPr>
          <w:rFonts w:eastAsia="仿宋_GB2312"/>
          <w:kern w:val="0"/>
          <w:sz w:val="32"/>
          <w:szCs w:val="32"/>
        </w:rPr>
        <w:t>二级学院（</w:t>
      </w:r>
      <w:r w:rsidRPr="00133C62">
        <w:rPr>
          <w:rFonts w:eastAsia="仿宋_GB2312" w:hint="eastAsia"/>
          <w:kern w:val="0"/>
          <w:sz w:val="32"/>
          <w:szCs w:val="32"/>
        </w:rPr>
        <w:t>部门</w:t>
      </w:r>
      <w:r w:rsidRPr="00133C62">
        <w:rPr>
          <w:rFonts w:eastAsia="仿宋_GB2312"/>
          <w:kern w:val="0"/>
          <w:sz w:val="32"/>
          <w:szCs w:val="32"/>
        </w:rPr>
        <w:t>）</w:t>
      </w:r>
      <w:r w:rsidRPr="00133C62">
        <w:rPr>
          <w:rFonts w:eastAsia="仿宋_GB2312" w:hint="eastAsia"/>
          <w:kern w:val="0"/>
          <w:sz w:val="32"/>
          <w:szCs w:val="32"/>
        </w:rPr>
        <w:t>按项目申报书及立项批准文件进行督促、考核工作。教务处</w:t>
      </w:r>
      <w:r w:rsidRPr="00133C62">
        <w:rPr>
          <w:rFonts w:eastAsia="仿宋_GB2312"/>
          <w:kern w:val="0"/>
          <w:sz w:val="32"/>
          <w:szCs w:val="32"/>
        </w:rPr>
        <w:t>负责组织协调、过程管理及</w:t>
      </w:r>
      <w:r w:rsidRPr="00133C62">
        <w:rPr>
          <w:rFonts w:eastAsia="仿宋_GB2312" w:hint="eastAsia"/>
          <w:kern w:val="0"/>
          <w:sz w:val="32"/>
          <w:szCs w:val="32"/>
        </w:rPr>
        <w:t>结题</w:t>
      </w:r>
      <w:r w:rsidRPr="00133C62">
        <w:rPr>
          <w:rFonts w:eastAsia="仿宋_GB2312"/>
          <w:kern w:val="0"/>
          <w:sz w:val="32"/>
          <w:szCs w:val="32"/>
        </w:rPr>
        <w:t>验收等工作；二级学院（</w:t>
      </w:r>
      <w:r w:rsidRPr="00133C62">
        <w:rPr>
          <w:rFonts w:eastAsia="仿宋_GB2312" w:hint="eastAsia"/>
          <w:kern w:val="0"/>
          <w:sz w:val="32"/>
          <w:szCs w:val="32"/>
        </w:rPr>
        <w:t>部门</w:t>
      </w:r>
      <w:r w:rsidRPr="00133C62">
        <w:rPr>
          <w:rFonts w:eastAsia="仿宋_GB2312"/>
          <w:kern w:val="0"/>
          <w:sz w:val="32"/>
          <w:szCs w:val="32"/>
        </w:rPr>
        <w:t>）负责为项目研究工作提供必要的条件及项目日常管理工作，并确保项目按计划完成。</w:t>
      </w:r>
    </w:p>
    <w:p w:rsidR="004B3766" w:rsidRPr="00133C62" w:rsidRDefault="004B3766" w:rsidP="004B3766">
      <w:pPr>
        <w:adjustRightInd w:val="0"/>
        <w:spacing w:line="600" w:lineRule="exact"/>
        <w:ind w:firstLineChars="200" w:firstLine="643"/>
        <w:jc w:val="left"/>
        <w:rPr>
          <w:rFonts w:eastAsia="仿宋_GB2312" w:hint="eastAsia"/>
          <w:kern w:val="0"/>
          <w:sz w:val="32"/>
          <w:szCs w:val="32"/>
        </w:rPr>
      </w:pPr>
      <w:r w:rsidRPr="0068725E">
        <w:rPr>
          <w:rFonts w:ascii="楷体" w:eastAsia="楷体" w:hAnsi="楷体"/>
          <w:b/>
          <w:kern w:val="0"/>
          <w:sz w:val="32"/>
          <w:szCs w:val="32"/>
        </w:rPr>
        <w:t>第</w:t>
      </w:r>
      <w:r w:rsidRPr="0068725E">
        <w:rPr>
          <w:rFonts w:ascii="楷体" w:eastAsia="楷体" w:hAnsi="楷体" w:hint="eastAsia"/>
          <w:b/>
          <w:kern w:val="0"/>
          <w:sz w:val="32"/>
          <w:szCs w:val="32"/>
        </w:rPr>
        <w:t>十五</w:t>
      </w:r>
      <w:r w:rsidRPr="0068725E">
        <w:rPr>
          <w:rFonts w:ascii="楷体" w:eastAsia="楷体" w:hAnsi="楷体"/>
          <w:b/>
          <w:kern w:val="0"/>
          <w:sz w:val="32"/>
          <w:szCs w:val="32"/>
        </w:rPr>
        <w:t>条</w:t>
      </w:r>
      <w:r>
        <w:rPr>
          <w:rFonts w:ascii="楷体" w:eastAsia="楷体" w:hAnsi="楷体" w:hint="eastAsia"/>
          <w:b/>
          <w:kern w:val="0"/>
          <w:sz w:val="32"/>
          <w:szCs w:val="32"/>
        </w:rPr>
        <w:t xml:space="preserve"> </w:t>
      </w:r>
      <w:r w:rsidRPr="00133C62">
        <w:rPr>
          <w:rFonts w:eastAsia="仿宋_GB2312"/>
          <w:kern w:val="0"/>
          <w:sz w:val="32"/>
          <w:szCs w:val="32"/>
        </w:rPr>
        <w:t xml:space="preserve"> </w:t>
      </w:r>
      <w:r w:rsidRPr="00133C62">
        <w:rPr>
          <w:rFonts w:eastAsia="仿宋_GB2312"/>
          <w:kern w:val="0"/>
          <w:sz w:val="32"/>
          <w:szCs w:val="32"/>
        </w:rPr>
        <w:t>项目建设内容、建设经费、项目负责人以及项目成员不得随意调整。如确需调整的，由项目组提出书面申请，经二级学院</w:t>
      </w:r>
      <w:r w:rsidRPr="00133C62">
        <w:rPr>
          <w:rFonts w:eastAsia="仿宋_GB2312" w:hint="eastAsia"/>
          <w:kern w:val="0"/>
          <w:sz w:val="32"/>
          <w:szCs w:val="32"/>
        </w:rPr>
        <w:t>（部门）主管</w:t>
      </w:r>
      <w:r w:rsidRPr="00133C62">
        <w:rPr>
          <w:rFonts w:eastAsia="仿宋_GB2312"/>
          <w:kern w:val="0"/>
          <w:sz w:val="32"/>
          <w:szCs w:val="32"/>
        </w:rPr>
        <w:t>领导签字，报教务处批准。</w:t>
      </w:r>
    </w:p>
    <w:p w:rsidR="004B3766" w:rsidRPr="00133C62" w:rsidRDefault="004B3766" w:rsidP="004B3766">
      <w:pPr>
        <w:adjustRightInd w:val="0"/>
        <w:spacing w:line="600" w:lineRule="exact"/>
        <w:ind w:firstLineChars="200" w:firstLine="643"/>
        <w:jc w:val="left"/>
        <w:rPr>
          <w:rFonts w:eastAsia="仿宋_GB2312"/>
          <w:kern w:val="0"/>
          <w:sz w:val="32"/>
          <w:szCs w:val="32"/>
        </w:rPr>
      </w:pPr>
      <w:r w:rsidRPr="0068725E">
        <w:rPr>
          <w:rFonts w:ascii="楷体" w:eastAsia="楷体" w:hAnsi="楷体"/>
          <w:b/>
          <w:kern w:val="0"/>
          <w:sz w:val="32"/>
          <w:szCs w:val="32"/>
        </w:rPr>
        <w:t>第</w:t>
      </w:r>
      <w:r w:rsidRPr="0068725E">
        <w:rPr>
          <w:rFonts w:ascii="楷体" w:eastAsia="楷体" w:hAnsi="楷体" w:hint="eastAsia"/>
          <w:b/>
          <w:kern w:val="0"/>
          <w:sz w:val="32"/>
          <w:szCs w:val="32"/>
        </w:rPr>
        <w:t>十六</w:t>
      </w:r>
      <w:r w:rsidRPr="0068725E">
        <w:rPr>
          <w:rFonts w:ascii="楷体" w:eastAsia="楷体" w:hAnsi="楷体"/>
          <w:b/>
          <w:kern w:val="0"/>
          <w:sz w:val="32"/>
          <w:szCs w:val="32"/>
        </w:rPr>
        <w:t>条</w:t>
      </w:r>
      <w:r w:rsidRPr="00133C62">
        <w:rPr>
          <w:rFonts w:eastAsia="仿宋_GB2312"/>
          <w:kern w:val="0"/>
          <w:sz w:val="32"/>
          <w:szCs w:val="32"/>
        </w:rPr>
        <w:t xml:space="preserve"> </w:t>
      </w:r>
      <w:r>
        <w:rPr>
          <w:rFonts w:eastAsia="仿宋_GB2312" w:hint="eastAsia"/>
          <w:kern w:val="0"/>
          <w:sz w:val="32"/>
          <w:szCs w:val="32"/>
        </w:rPr>
        <w:t xml:space="preserve"> </w:t>
      </w:r>
      <w:r w:rsidRPr="00133C62">
        <w:rPr>
          <w:rFonts w:eastAsia="仿宋_GB2312"/>
          <w:kern w:val="0"/>
          <w:sz w:val="32"/>
          <w:szCs w:val="32"/>
        </w:rPr>
        <w:t>所有公开发表或出版的项目研究成果均须在发</w:t>
      </w:r>
      <w:r w:rsidRPr="00133C62">
        <w:rPr>
          <w:rFonts w:eastAsia="仿宋_GB2312"/>
          <w:kern w:val="0"/>
          <w:sz w:val="32"/>
          <w:szCs w:val="32"/>
        </w:rPr>
        <w:lastRenderedPageBreak/>
        <w:t>表刊物或出版物上注明与本研究</w:t>
      </w:r>
      <w:r w:rsidRPr="00133C62">
        <w:rPr>
          <w:rFonts w:eastAsia="仿宋_GB2312" w:hint="eastAsia"/>
          <w:kern w:val="0"/>
          <w:sz w:val="32"/>
          <w:szCs w:val="32"/>
        </w:rPr>
        <w:t>项目</w:t>
      </w:r>
      <w:r w:rsidRPr="00133C62">
        <w:rPr>
          <w:rFonts w:eastAsia="仿宋_GB2312"/>
          <w:kern w:val="0"/>
          <w:sz w:val="32"/>
          <w:szCs w:val="32"/>
        </w:rPr>
        <w:t>的关系，表明本研究成果为</w:t>
      </w:r>
      <w:r w:rsidRPr="00133C62">
        <w:rPr>
          <w:rFonts w:eastAsia="仿宋_GB2312" w:hint="eastAsia"/>
          <w:kern w:val="0"/>
          <w:sz w:val="32"/>
          <w:szCs w:val="32"/>
        </w:rPr>
        <w:t>西安财经学院</w:t>
      </w:r>
      <w:r w:rsidRPr="00133C62">
        <w:rPr>
          <w:rFonts w:eastAsia="仿宋_GB2312"/>
          <w:kern w:val="0"/>
          <w:sz w:val="32"/>
          <w:szCs w:val="32"/>
        </w:rPr>
        <w:t>相关教改项目成果。公开发表的成果应该以</w:t>
      </w:r>
      <w:r w:rsidRPr="00133C62">
        <w:rPr>
          <w:rFonts w:eastAsia="仿宋_GB2312" w:hint="eastAsia"/>
          <w:kern w:val="0"/>
          <w:sz w:val="32"/>
          <w:szCs w:val="32"/>
        </w:rPr>
        <w:t>西</w:t>
      </w:r>
      <w:r w:rsidRPr="00133C62">
        <w:rPr>
          <w:rFonts w:eastAsia="仿宋_GB2312"/>
          <w:kern w:val="0"/>
          <w:sz w:val="32"/>
          <w:szCs w:val="32"/>
        </w:rPr>
        <w:t>安财经学院为第一署名单位。</w:t>
      </w:r>
    </w:p>
    <w:p w:rsidR="004B3766" w:rsidRPr="00133C62" w:rsidRDefault="004B3766" w:rsidP="004B3766">
      <w:pPr>
        <w:adjustRightInd w:val="0"/>
        <w:spacing w:beforeLines="50" w:afterLines="50" w:line="600" w:lineRule="exact"/>
        <w:ind w:firstLineChars="1000" w:firstLine="3200"/>
        <w:jc w:val="left"/>
        <w:rPr>
          <w:rFonts w:ascii="黑体" w:eastAsia="黑体" w:hAnsi="黑体" w:hint="eastAsia"/>
          <w:kern w:val="0"/>
          <w:sz w:val="32"/>
          <w:szCs w:val="32"/>
        </w:rPr>
      </w:pPr>
      <w:r w:rsidRPr="00133C62">
        <w:rPr>
          <w:rFonts w:ascii="黑体" w:eastAsia="黑体" w:hAnsi="黑体" w:hint="eastAsia"/>
          <w:kern w:val="0"/>
          <w:sz w:val="32"/>
          <w:szCs w:val="32"/>
        </w:rPr>
        <w:t xml:space="preserve">第四章  </w:t>
      </w:r>
      <w:r w:rsidRPr="00133C62">
        <w:rPr>
          <w:rFonts w:ascii="黑体" w:eastAsia="黑体" w:hAnsi="黑体"/>
          <w:kern w:val="0"/>
          <w:sz w:val="32"/>
          <w:szCs w:val="32"/>
        </w:rPr>
        <w:t>项目的鉴定</w:t>
      </w:r>
      <w:r w:rsidRPr="00133C62">
        <w:rPr>
          <w:rFonts w:ascii="黑体" w:eastAsia="黑体" w:hAnsi="黑体" w:hint="eastAsia"/>
          <w:kern w:val="0"/>
          <w:sz w:val="32"/>
          <w:szCs w:val="32"/>
        </w:rPr>
        <w:t>、</w:t>
      </w:r>
      <w:r w:rsidRPr="00133C62">
        <w:rPr>
          <w:rFonts w:ascii="黑体" w:eastAsia="黑体" w:hAnsi="黑体"/>
          <w:kern w:val="0"/>
          <w:sz w:val="32"/>
          <w:szCs w:val="32"/>
        </w:rPr>
        <w:t>验收与结题</w:t>
      </w:r>
    </w:p>
    <w:p w:rsidR="004B3766" w:rsidRPr="00133C62" w:rsidRDefault="004B3766" w:rsidP="004B3766">
      <w:pPr>
        <w:adjustRightInd w:val="0"/>
        <w:spacing w:line="600" w:lineRule="exact"/>
        <w:ind w:firstLineChars="200" w:firstLine="643"/>
        <w:jc w:val="left"/>
        <w:rPr>
          <w:rFonts w:eastAsia="仿宋_GB2312" w:hint="eastAsia"/>
          <w:kern w:val="0"/>
          <w:sz w:val="32"/>
          <w:szCs w:val="32"/>
        </w:rPr>
      </w:pPr>
      <w:r w:rsidRPr="0068725E">
        <w:rPr>
          <w:rFonts w:ascii="楷体" w:eastAsia="楷体" w:hAnsi="楷体" w:hint="eastAsia"/>
          <w:b/>
          <w:kern w:val="0"/>
          <w:sz w:val="32"/>
          <w:szCs w:val="32"/>
        </w:rPr>
        <w:t>第十七条</w:t>
      </w:r>
      <w:r w:rsidRPr="00133C62">
        <w:rPr>
          <w:rFonts w:eastAsia="仿宋_GB2312" w:hint="eastAsia"/>
          <w:kern w:val="0"/>
          <w:sz w:val="32"/>
          <w:szCs w:val="32"/>
        </w:rPr>
        <w:t xml:space="preserve"> </w:t>
      </w:r>
      <w:r>
        <w:rPr>
          <w:rFonts w:eastAsia="仿宋_GB2312" w:hint="eastAsia"/>
          <w:kern w:val="0"/>
          <w:sz w:val="32"/>
          <w:szCs w:val="32"/>
        </w:rPr>
        <w:t xml:space="preserve"> </w:t>
      </w:r>
      <w:r w:rsidRPr="00133C62">
        <w:rPr>
          <w:rFonts w:eastAsia="仿宋_GB2312" w:hint="eastAsia"/>
          <w:kern w:val="0"/>
          <w:sz w:val="32"/>
          <w:szCs w:val="32"/>
        </w:rPr>
        <w:t>项目研究任务完成后，应申请结题验收。项目主持人须填写《西安财经学院教育教学改革研究项目结题验收报告》（以下简称《结题验收报告》，附件</w:t>
      </w:r>
      <w:r w:rsidRPr="00133C62">
        <w:rPr>
          <w:rFonts w:eastAsia="仿宋_GB2312" w:hint="eastAsia"/>
          <w:kern w:val="0"/>
          <w:sz w:val="32"/>
          <w:szCs w:val="32"/>
        </w:rPr>
        <w:t>3</w:t>
      </w:r>
      <w:r w:rsidRPr="00133C62">
        <w:rPr>
          <w:rFonts w:eastAsia="仿宋_GB2312" w:hint="eastAsia"/>
          <w:kern w:val="0"/>
          <w:sz w:val="32"/>
          <w:szCs w:val="32"/>
        </w:rPr>
        <w:t>），同时提供《立项申报书》（附件</w:t>
      </w:r>
      <w:r w:rsidRPr="00133C62">
        <w:rPr>
          <w:rFonts w:eastAsia="仿宋_GB2312" w:hint="eastAsia"/>
          <w:kern w:val="0"/>
          <w:sz w:val="32"/>
          <w:szCs w:val="32"/>
        </w:rPr>
        <w:t>1</w:t>
      </w:r>
      <w:r w:rsidRPr="00133C62">
        <w:rPr>
          <w:rFonts w:eastAsia="仿宋_GB2312" w:hint="eastAsia"/>
          <w:kern w:val="0"/>
          <w:sz w:val="32"/>
          <w:szCs w:val="32"/>
        </w:rPr>
        <w:t>复印件）、研究总结报告、成果附件及其它可以说明研究成果的有关材料。</w:t>
      </w:r>
    </w:p>
    <w:p w:rsidR="004B3766" w:rsidRPr="00133C62" w:rsidRDefault="004B3766" w:rsidP="004B3766">
      <w:pPr>
        <w:adjustRightInd w:val="0"/>
        <w:spacing w:line="600" w:lineRule="exact"/>
        <w:ind w:firstLineChars="200" w:firstLine="643"/>
        <w:jc w:val="left"/>
        <w:rPr>
          <w:rFonts w:eastAsia="仿宋_GB2312" w:hint="eastAsia"/>
          <w:kern w:val="0"/>
          <w:sz w:val="32"/>
          <w:szCs w:val="32"/>
        </w:rPr>
      </w:pPr>
      <w:r w:rsidRPr="0068725E">
        <w:rPr>
          <w:rFonts w:ascii="楷体" w:eastAsia="楷体" w:hAnsi="楷体" w:hint="eastAsia"/>
          <w:b/>
          <w:kern w:val="0"/>
          <w:sz w:val="32"/>
          <w:szCs w:val="32"/>
        </w:rPr>
        <w:t>第十八条</w:t>
      </w:r>
      <w:r w:rsidRPr="00133C62">
        <w:rPr>
          <w:rFonts w:eastAsia="仿宋_GB2312" w:hint="eastAsia"/>
          <w:kern w:val="0"/>
          <w:sz w:val="32"/>
          <w:szCs w:val="32"/>
        </w:rPr>
        <w:t xml:space="preserve"> </w:t>
      </w:r>
      <w:r>
        <w:rPr>
          <w:rFonts w:eastAsia="仿宋_GB2312" w:hint="eastAsia"/>
          <w:kern w:val="0"/>
          <w:sz w:val="32"/>
          <w:szCs w:val="32"/>
        </w:rPr>
        <w:t xml:space="preserve"> </w:t>
      </w:r>
      <w:r w:rsidRPr="00133C62">
        <w:rPr>
          <w:rFonts w:eastAsia="仿宋_GB2312" w:hint="eastAsia"/>
          <w:kern w:val="0"/>
          <w:sz w:val="32"/>
          <w:szCs w:val="32"/>
        </w:rPr>
        <w:t>各项目应有反映研究成果的正式发表的教育教学研究论文，具体要求如下：</w:t>
      </w:r>
    </w:p>
    <w:p w:rsidR="004B3766" w:rsidRPr="00133C62" w:rsidRDefault="004B3766" w:rsidP="004B3766">
      <w:pPr>
        <w:adjustRightInd w:val="0"/>
        <w:spacing w:line="600" w:lineRule="exact"/>
        <w:ind w:firstLine="560"/>
        <w:jc w:val="left"/>
        <w:rPr>
          <w:rFonts w:eastAsia="仿宋_GB2312" w:hint="eastAsia"/>
          <w:kern w:val="0"/>
          <w:sz w:val="32"/>
          <w:szCs w:val="32"/>
        </w:rPr>
      </w:pPr>
      <w:r w:rsidRPr="00133C62">
        <w:rPr>
          <w:rFonts w:eastAsia="仿宋_GB2312" w:hint="eastAsia"/>
          <w:kern w:val="0"/>
          <w:sz w:val="32"/>
          <w:szCs w:val="32"/>
        </w:rPr>
        <w:t>（一）校级一般项目：一般应在公开出版的刊物上发表至少一篇教育教学研究论文。</w:t>
      </w:r>
    </w:p>
    <w:p w:rsidR="004B3766" w:rsidRPr="00133C62" w:rsidRDefault="004B3766" w:rsidP="004B3766">
      <w:pPr>
        <w:adjustRightInd w:val="0"/>
        <w:spacing w:line="600" w:lineRule="exact"/>
        <w:ind w:firstLine="560"/>
        <w:jc w:val="left"/>
        <w:rPr>
          <w:rFonts w:eastAsia="仿宋_GB2312" w:hint="eastAsia"/>
          <w:kern w:val="0"/>
          <w:sz w:val="32"/>
          <w:szCs w:val="32"/>
        </w:rPr>
      </w:pPr>
      <w:r w:rsidRPr="00133C62">
        <w:rPr>
          <w:rFonts w:eastAsia="仿宋_GB2312" w:hint="eastAsia"/>
          <w:kern w:val="0"/>
          <w:sz w:val="32"/>
          <w:szCs w:val="32"/>
        </w:rPr>
        <w:t>（二）校级重点项目：一般应在核心期刊（教育教学类）或全国一级学会主办的刊物上发表一篇教育教学研究论文，或在公开出版的刊物上发表两篇教育教学研究论文。</w:t>
      </w:r>
    </w:p>
    <w:p w:rsidR="004B3766" w:rsidRPr="00133C62" w:rsidRDefault="004B3766" w:rsidP="004B3766">
      <w:pPr>
        <w:adjustRightInd w:val="0"/>
        <w:spacing w:line="600" w:lineRule="exact"/>
        <w:ind w:firstLine="560"/>
        <w:jc w:val="left"/>
        <w:rPr>
          <w:rFonts w:eastAsia="仿宋_GB2312" w:hint="eastAsia"/>
          <w:kern w:val="0"/>
          <w:sz w:val="32"/>
          <w:szCs w:val="32"/>
        </w:rPr>
      </w:pPr>
      <w:r w:rsidRPr="0068725E">
        <w:rPr>
          <w:rFonts w:ascii="楷体" w:eastAsia="楷体" w:hAnsi="楷体" w:hint="eastAsia"/>
          <w:b/>
          <w:kern w:val="0"/>
          <w:sz w:val="32"/>
          <w:szCs w:val="32"/>
        </w:rPr>
        <w:t>第十九条</w:t>
      </w:r>
      <w:r>
        <w:rPr>
          <w:rFonts w:ascii="楷体" w:eastAsia="楷体" w:hAnsi="楷体" w:hint="eastAsia"/>
          <w:b/>
          <w:kern w:val="0"/>
          <w:sz w:val="32"/>
          <w:szCs w:val="32"/>
        </w:rPr>
        <w:t xml:space="preserve"> </w:t>
      </w:r>
      <w:r w:rsidRPr="00133C62">
        <w:rPr>
          <w:rFonts w:eastAsia="仿宋_GB2312" w:hint="eastAsia"/>
          <w:kern w:val="0"/>
          <w:sz w:val="32"/>
          <w:szCs w:val="32"/>
        </w:rPr>
        <w:t xml:space="preserve"> </w:t>
      </w:r>
      <w:r w:rsidRPr="00133C62">
        <w:rPr>
          <w:rFonts w:eastAsia="仿宋_GB2312" w:hint="eastAsia"/>
          <w:kern w:val="0"/>
          <w:sz w:val="32"/>
          <w:szCs w:val="32"/>
        </w:rPr>
        <w:t>教务处负责学校教改项目的结题验收工作。验收可采用会议评审或通讯评审的方式进行，由教务处聘请</w:t>
      </w:r>
      <w:r w:rsidRPr="00133C62">
        <w:rPr>
          <w:rFonts w:eastAsia="仿宋_GB2312" w:hint="eastAsia"/>
          <w:kern w:val="0"/>
          <w:sz w:val="32"/>
          <w:szCs w:val="32"/>
        </w:rPr>
        <w:t>3</w:t>
      </w:r>
      <w:r w:rsidRPr="00133C62">
        <w:rPr>
          <w:rFonts w:eastAsia="仿宋_GB2312" w:hint="eastAsia"/>
          <w:kern w:val="0"/>
          <w:sz w:val="32"/>
          <w:szCs w:val="32"/>
        </w:rPr>
        <w:t>—</w:t>
      </w:r>
      <w:r w:rsidRPr="00133C62">
        <w:rPr>
          <w:rFonts w:eastAsia="仿宋_GB2312" w:hint="eastAsia"/>
          <w:kern w:val="0"/>
          <w:sz w:val="32"/>
          <w:szCs w:val="32"/>
        </w:rPr>
        <w:t>5</w:t>
      </w:r>
      <w:r w:rsidRPr="00133C62">
        <w:rPr>
          <w:rFonts w:eastAsia="仿宋_GB2312" w:hint="eastAsia"/>
          <w:kern w:val="0"/>
          <w:sz w:val="32"/>
          <w:szCs w:val="32"/>
        </w:rPr>
        <w:t>名具备高级职称的专家组成专家鉴定小组。</w:t>
      </w:r>
    </w:p>
    <w:p w:rsidR="004B3766" w:rsidRPr="00133C62" w:rsidRDefault="004B3766" w:rsidP="004B3766">
      <w:pPr>
        <w:adjustRightInd w:val="0"/>
        <w:spacing w:line="600" w:lineRule="exact"/>
        <w:ind w:firstLine="560"/>
        <w:jc w:val="left"/>
        <w:rPr>
          <w:rFonts w:eastAsia="仿宋_GB2312" w:hint="eastAsia"/>
          <w:kern w:val="0"/>
          <w:sz w:val="32"/>
          <w:szCs w:val="32"/>
        </w:rPr>
      </w:pPr>
      <w:r w:rsidRPr="0068725E">
        <w:rPr>
          <w:rFonts w:ascii="楷体" w:eastAsia="楷体" w:hAnsi="楷体" w:hint="eastAsia"/>
          <w:b/>
          <w:kern w:val="0"/>
          <w:sz w:val="32"/>
          <w:szCs w:val="32"/>
        </w:rPr>
        <w:t>第二十条</w:t>
      </w:r>
      <w:r>
        <w:rPr>
          <w:rFonts w:ascii="楷体" w:eastAsia="楷体" w:hAnsi="楷体" w:hint="eastAsia"/>
          <w:b/>
          <w:kern w:val="0"/>
          <w:sz w:val="32"/>
          <w:szCs w:val="32"/>
        </w:rPr>
        <w:t xml:space="preserve"> </w:t>
      </w:r>
      <w:r w:rsidRPr="00133C62">
        <w:rPr>
          <w:rFonts w:eastAsia="仿宋_GB2312" w:hint="eastAsia"/>
          <w:kern w:val="0"/>
          <w:sz w:val="32"/>
          <w:szCs w:val="32"/>
        </w:rPr>
        <w:t xml:space="preserve"> </w:t>
      </w:r>
      <w:r w:rsidRPr="00133C62">
        <w:rPr>
          <w:rFonts w:eastAsia="仿宋_GB2312" w:hint="eastAsia"/>
          <w:kern w:val="0"/>
          <w:sz w:val="32"/>
          <w:szCs w:val="32"/>
        </w:rPr>
        <w:t>对结题验收不通过的项目，可暂缓结题，待项目组根据专家组的验收意见，完善相应材料后再次申请结题。</w:t>
      </w:r>
    </w:p>
    <w:p w:rsidR="004B3766" w:rsidRPr="00133C62" w:rsidRDefault="004B3766" w:rsidP="004B3766">
      <w:pPr>
        <w:adjustRightInd w:val="0"/>
        <w:spacing w:line="600" w:lineRule="exact"/>
        <w:ind w:firstLineChars="200" w:firstLine="643"/>
        <w:jc w:val="left"/>
        <w:rPr>
          <w:rFonts w:eastAsia="仿宋_GB2312" w:hint="eastAsia"/>
          <w:kern w:val="0"/>
          <w:sz w:val="32"/>
          <w:szCs w:val="32"/>
        </w:rPr>
      </w:pPr>
      <w:r w:rsidRPr="0068725E">
        <w:rPr>
          <w:rFonts w:ascii="楷体" w:eastAsia="楷体" w:hAnsi="楷体" w:hint="eastAsia"/>
          <w:b/>
          <w:kern w:val="0"/>
          <w:sz w:val="32"/>
          <w:szCs w:val="32"/>
        </w:rPr>
        <w:lastRenderedPageBreak/>
        <w:t>第二十一条</w:t>
      </w:r>
      <w:r>
        <w:rPr>
          <w:rFonts w:ascii="楷体" w:eastAsia="楷体" w:hAnsi="楷体" w:hint="eastAsia"/>
          <w:b/>
          <w:kern w:val="0"/>
          <w:sz w:val="32"/>
          <w:szCs w:val="32"/>
        </w:rPr>
        <w:t xml:space="preserve"> </w:t>
      </w:r>
      <w:r w:rsidRPr="00133C62">
        <w:rPr>
          <w:rFonts w:eastAsia="仿宋_GB2312" w:hint="eastAsia"/>
          <w:kern w:val="0"/>
          <w:sz w:val="32"/>
          <w:szCs w:val="32"/>
        </w:rPr>
        <w:t xml:space="preserve"> </w:t>
      </w:r>
      <w:r w:rsidRPr="00133C62">
        <w:rPr>
          <w:rFonts w:eastAsia="仿宋_GB2312" w:hint="eastAsia"/>
          <w:kern w:val="0"/>
          <w:sz w:val="32"/>
          <w:szCs w:val="32"/>
        </w:rPr>
        <w:t>被验收项目存在下列情况之一者，不予通过验收：</w:t>
      </w:r>
    </w:p>
    <w:p w:rsidR="004B3766" w:rsidRPr="00133C62" w:rsidRDefault="004B3766" w:rsidP="004B3766">
      <w:pPr>
        <w:adjustRightInd w:val="0"/>
        <w:spacing w:line="600" w:lineRule="exact"/>
        <w:ind w:firstLine="560"/>
        <w:jc w:val="left"/>
        <w:rPr>
          <w:rFonts w:eastAsia="仿宋_GB2312" w:hint="eastAsia"/>
          <w:kern w:val="0"/>
          <w:sz w:val="32"/>
          <w:szCs w:val="32"/>
        </w:rPr>
      </w:pPr>
      <w:r w:rsidRPr="00133C62">
        <w:rPr>
          <w:rFonts w:eastAsia="仿宋_GB2312" w:hint="eastAsia"/>
          <w:kern w:val="0"/>
          <w:sz w:val="32"/>
          <w:szCs w:val="32"/>
        </w:rPr>
        <w:t>（一）未完成研究或实践计划；</w:t>
      </w:r>
    </w:p>
    <w:p w:rsidR="004B3766" w:rsidRPr="00133C62" w:rsidRDefault="004B3766" w:rsidP="004B3766">
      <w:pPr>
        <w:adjustRightInd w:val="0"/>
        <w:spacing w:line="600" w:lineRule="exact"/>
        <w:ind w:firstLine="560"/>
        <w:jc w:val="left"/>
        <w:rPr>
          <w:rFonts w:eastAsia="仿宋_GB2312" w:hint="eastAsia"/>
          <w:kern w:val="0"/>
          <w:sz w:val="32"/>
          <w:szCs w:val="32"/>
        </w:rPr>
      </w:pPr>
      <w:r w:rsidRPr="00133C62">
        <w:rPr>
          <w:rFonts w:eastAsia="仿宋_GB2312" w:hint="eastAsia"/>
          <w:kern w:val="0"/>
          <w:sz w:val="32"/>
          <w:szCs w:val="32"/>
        </w:rPr>
        <w:t>（二）预期成果未能实现，成果已无科学或实用价值、应用推广价值；</w:t>
      </w:r>
    </w:p>
    <w:p w:rsidR="004B3766" w:rsidRPr="00133C62" w:rsidRDefault="004B3766" w:rsidP="004B3766">
      <w:pPr>
        <w:adjustRightInd w:val="0"/>
        <w:spacing w:line="600" w:lineRule="exact"/>
        <w:ind w:firstLine="560"/>
        <w:jc w:val="left"/>
        <w:rPr>
          <w:rFonts w:eastAsia="仿宋_GB2312" w:hint="eastAsia"/>
          <w:kern w:val="0"/>
          <w:sz w:val="32"/>
          <w:szCs w:val="32"/>
        </w:rPr>
      </w:pPr>
      <w:r w:rsidRPr="00133C62">
        <w:rPr>
          <w:rFonts w:eastAsia="仿宋_GB2312" w:hint="eastAsia"/>
          <w:kern w:val="0"/>
          <w:sz w:val="32"/>
          <w:szCs w:val="32"/>
        </w:rPr>
        <w:t>（三）提供的结题材料数据不真实、不完整；</w:t>
      </w:r>
    </w:p>
    <w:p w:rsidR="004B3766" w:rsidRPr="00133C62" w:rsidRDefault="004B3766" w:rsidP="004B3766">
      <w:pPr>
        <w:adjustRightInd w:val="0"/>
        <w:spacing w:line="600" w:lineRule="exact"/>
        <w:ind w:firstLine="560"/>
        <w:jc w:val="left"/>
        <w:rPr>
          <w:rFonts w:eastAsia="仿宋_GB2312" w:hint="eastAsia"/>
          <w:kern w:val="0"/>
          <w:sz w:val="32"/>
          <w:szCs w:val="32"/>
        </w:rPr>
      </w:pPr>
      <w:r w:rsidRPr="00133C62">
        <w:rPr>
          <w:rFonts w:eastAsia="仿宋_GB2312" w:hint="eastAsia"/>
          <w:kern w:val="0"/>
          <w:sz w:val="32"/>
          <w:szCs w:val="32"/>
        </w:rPr>
        <w:t>（四）未经同意擅自修改、变更研究内容、研究计划。</w:t>
      </w:r>
    </w:p>
    <w:p w:rsidR="004B3766" w:rsidRPr="00133C62" w:rsidRDefault="004B3766" w:rsidP="004B3766">
      <w:pPr>
        <w:adjustRightInd w:val="0"/>
        <w:spacing w:line="600" w:lineRule="exact"/>
        <w:ind w:firstLine="560"/>
        <w:jc w:val="left"/>
        <w:rPr>
          <w:rFonts w:eastAsia="仿宋_GB2312" w:hint="eastAsia"/>
          <w:kern w:val="0"/>
          <w:sz w:val="32"/>
          <w:szCs w:val="32"/>
        </w:rPr>
      </w:pPr>
      <w:r w:rsidRPr="0068725E">
        <w:rPr>
          <w:rFonts w:ascii="楷体" w:eastAsia="楷体" w:hAnsi="楷体" w:hint="eastAsia"/>
          <w:b/>
          <w:kern w:val="0"/>
          <w:sz w:val="32"/>
          <w:szCs w:val="32"/>
        </w:rPr>
        <w:t>第二十二条</w:t>
      </w:r>
      <w:r w:rsidRPr="00133C62">
        <w:rPr>
          <w:rFonts w:eastAsia="仿宋_GB2312" w:hint="eastAsia"/>
          <w:kern w:val="0"/>
          <w:sz w:val="32"/>
          <w:szCs w:val="32"/>
        </w:rPr>
        <w:t xml:space="preserve"> </w:t>
      </w:r>
      <w:r>
        <w:rPr>
          <w:rFonts w:eastAsia="仿宋_GB2312" w:hint="eastAsia"/>
          <w:kern w:val="0"/>
          <w:sz w:val="32"/>
          <w:szCs w:val="32"/>
        </w:rPr>
        <w:t xml:space="preserve"> </w:t>
      </w:r>
      <w:r w:rsidRPr="00133C62">
        <w:rPr>
          <w:rFonts w:eastAsia="仿宋_GB2312" w:hint="eastAsia"/>
          <w:kern w:val="0"/>
          <w:sz w:val="32"/>
          <w:szCs w:val="32"/>
        </w:rPr>
        <w:t>在校级教改项目基础上获得省教育厅教育教学改革研究项目或以上级别项目立项的，视同校级教改项目结题。</w:t>
      </w:r>
    </w:p>
    <w:p w:rsidR="004B3766" w:rsidRPr="00133C62" w:rsidRDefault="004B3766" w:rsidP="004B3766">
      <w:pPr>
        <w:adjustRightInd w:val="0"/>
        <w:spacing w:beforeLines="50" w:afterLines="50" w:line="600" w:lineRule="exact"/>
        <w:ind w:firstLineChars="1000" w:firstLine="3200"/>
        <w:jc w:val="left"/>
        <w:rPr>
          <w:rFonts w:ascii="黑体" w:eastAsia="黑体" w:hAnsi="黑体"/>
          <w:kern w:val="0"/>
          <w:sz w:val="32"/>
          <w:szCs w:val="32"/>
        </w:rPr>
      </w:pPr>
      <w:r w:rsidRPr="00133C62">
        <w:rPr>
          <w:rFonts w:ascii="黑体" w:eastAsia="黑体" w:hAnsi="黑体"/>
          <w:kern w:val="0"/>
          <w:sz w:val="32"/>
          <w:szCs w:val="32"/>
        </w:rPr>
        <w:t>第五章</w:t>
      </w:r>
      <w:r w:rsidRPr="00133C62">
        <w:rPr>
          <w:rFonts w:ascii="黑体" w:eastAsia="黑体" w:hAnsi="黑体" w:hint="eastAsia"/>
          <w:kern w:val="0"/>
          <w:sz w:val="32"/>
          <w:szCs w:val="32"/>
        </w:rPr>
        <w:t xml:space="preserve">  </w:t>
      </w:r>
      <w:r w:rsidRPr="00133C62">
        <w:rPr>
          <w:rFonts w:ascii="黑体" w:eastAsia="黑体" w:hAnsi="黑体"/>
          <w:kern w:val="0"/>
          <w:sz w:val="32"/>
          <w:szCs w:val="32"/>
        </w:rPr>
        <w:t>经费管理</w:t>
      </w:r>
    </w:p>
    <w:p w:rsidR="004B3766" w:rsidRPr="00133C62" w:rsidRDefault="004B3766" w:rsidP="004B3766">
      <w:pPr>
        <w:adjustRightInd w:val="0"/>
        <w:spacing w:line="600" w:lineRule="exact"/>
        <w:ind w:firstLine="560"/>
        <w:jc w:val="left"/>
        <w:rPr>
          <w:rFonts w:eastAsia="仿宋_GB2312" w:hint="eastAsia"/>
          <w:kern w:val="0"/>
          <w:sz w:val="32"/>
          <w:szCs w:val="32"/>
        </w:rPr>
      </w:pPr>
      <w:r w:rsidRPr="0068725E">
        <w:rPr>
          <w:rFonts w:ascii="楷体" w:eastAsia="楷体" w:hAnsi="楷体" w:hint="eastAsia"/>
          <w:b/>
          <w:kern w:val="0"/>
          <w:sz w:val="32"/>
          <w:szCs w:val="32"/>
        </w:rPr>
        <w:t>第二十三条</w:t>
      </w:r>
      <w:r>
        <w:rPr>
          <w:rFonts w:ascii="楷体" w:eastAsia="楷体" w:hAnsi="楷体" w:hint="eastAsia"/>
          <w:b/>
          <w:kern w:val="0"/>
          <w:sz w:val="32"/>
          <w:szCs w:val="32"/>
        </w:rPr>
        <w:t xml:space="preserve"> </w:t>
      </w:r>
      <w:r w:rsidRPr="00133C62">
        <w:rPr>
          <w:rFonts w:eastAsia="仿宋_GB2312" w:hint="eastAsia"/>
          <w:kern w:val="0"/>
          <w:sz w:val="32"/>
          <w:szCs w:val="32"/>
        </w:rPr>
        <w:t xml:space="preserve"> </w:t>
      </w:r>
      <w:r w:rsidRPr="00133C62">
        <w:rPr>
          <w:rFonts w:eastAsia="仿宋_GB2312" w:hint="eastAsia"/>
          <w:kern w:val="0"/>
          <w:sz w:val="32"/>
          <w:szCs w:val="32"/>
        </w:rPr>
        <w:t>教改项目经费按项目进行管理，坚持统一管理、专款专用、厉行节约、注重实效的原则。</w:t>
      </w:r>
    </w:p>
    <w:p w:rsidR="004B3766" w:rsidRPr="00CD46C5" w:rsidRDefault="004B3766" w:rsidP="004B3766">
      <w:pPr>
        <w:adjustRightInd w:val="0"/>
        <w:spacing w:line="600" w:lineRule="exact"/>
        <w:ind w:firstLine="560"/>
        <w:jc w:val="left"/>
        <w:rPr>
          <w:rFonts w:ascii="仿宋_GB2312" w:eastAsia="仿宋_GB2312" w:hint="eastAsia"/>
          <w:kern w:val="0"/>
          <w:sz w:val="32"/>
          <w:szCs w:val="32"/>
        </w:rPr>
      </w:pPr>
      <w:r w:rsidRPr="0068725E">
        <w:rPr>
          <w:rFonts w:ascii="楷体" w:eastAsia="楷体" w:hAnsi="楷体" w:hint="eastAsia"/>
          <w:b/>
          <w:kern w:val="0"/>
          <w:sz w:val="32"/>
          <w:szCs w:val="32"/>
        </w:rPr>
        <w:t xml:space="preserve">第二十四条 </w:t>
      </w:r>
      <w:r>
        <w:rPr>
          <w:rFonts w:ascii="楷体" w:eastAsia="楷体" w:hAnsi="楷体" w:hint="eastAsia"/>
          <w:b/>
          <w:kern w:val="0"/>
          <w:sz w:val="32"/>
          <w:szCs w:val="32"/>
        </w:rPr>
        <w:t xml:space="preserve"> </w:t>
      </w:r>
      <w:r w:rsidRPr="00CD46C5">
        <w:rPr>
          <w:rFonts w:ascii="仿宋_GB2312" w:eastAsia="仿宋_GB2312" w:hAnsi="楷体" w:hint="eastAsia"/>
          <w:kern w:val="0"/>
          <w:sz w:val="32"/>
          <w:szCs w:val="32"/>
        </w:rPr>
        <w:t>教改项目经费的支出必须符合国家和学校的有关规</w:t>
      </w:r>
      <w:r w:rsidRPr="00CD46C5">
        <w:rPr>
          <w:rFonts w:ascii="仿宋_GB2312" w:eastAsia="仿宋_GB2312" w:hint="eastAsia"/>
          <w:kern w:val="0"/>
          <w:sz w:val="32"/>
          <w:szCs w:val="32"/>
        </w:rPr>
        <w:t>定，要符合开展教改项目研究的实际需要。</w:t>
      </w:r>
    </w:p>
    <w:p w:rsidR="004B3766" w:rsidRPr="00133C62" w:rsidRDefault="004B3766" w:rsidP="004B3766">
      <w:pPr>
        <w:adjustRightInd w:val="0"/>
        <w:spacing w:line="600" w:lineRule="exact"/>
        <w:ind w:firstLine="560"/>
        <w:jc w:val="left"/>
        <w:rPr>
          <w:rFonts w:eastAsia="仿宋_GB2312" w:hint="eastAsia"/>
          <w:kern w:val="0"/>
          <w:sz w:val="32"/>
          <w:szCs w:val="32"/>
        </w:rPr>
      </w:pPr>
      <w:r w:rsidRPr="0068725E">
        <w:rPr>
          <w:rFonts w:ascii="楷体" w:eastAsia="楷体" w:hAnsi="楷体" w:hint="eastAsia"/>
          <w:b/>
          <w:kern w:val="0"/>
          <w:sz w:val="32"/>
          <w:szCs w:val="32"/>
        </w:rPr>
        <w:t>第二十五</w:t>
      </w:r>
      <w:r w:rsidRPr="00CD46C5">
        <w:rPr>
          <w:rFonts w:ascii="楷体" w:eastAsia="楷体" w:hAnsi="楷体" w:hint="eastAsia"/>
          <w:b/>
          <w:kern w:val="0"/>
          <w:sz w:val="32"/>
          <w:szCs w:val="32"/>
        </w:rPr>
        <w:t>条</w:t>
      </w:r>
      <w:r w:rsidRPr="00133C62">
        <w:rPr>
          <w:rFonts w:eastAsia="仿宋_GB2312" w:hint="eastAsia"/>
          <w:kern w:val="0"/>
          <w:sz w:val="32"/>
          <w:szCs w:val="32"/>
        </w:rPr>
        <w:t xml:space="preserve"> </w:t>
      </w:r>
      <w:r>
        <w:rPr>
          <w:rFonts w:eastAsia="仿宋_GB2312" w:hint="eastAsia"/>
          <w:kern w:val="0"/>
          <w:sz w:val="32"/>
          <w:szCs w:val="32"/>
        </w:rPr>
        <w:t xml:space="preserve"> </w:t>
      </w:r>
      <w:r w:rsidRPr="00133C62">
        <w:rPr>
          <w:rFonts w:eastAsia="仿宋_GB2312" w:hint="eastAsia"/>
          <w:kern w:val="0"/>
          <w:sz w:val="32"/>
          <w:szCs w:val="32"/>
        </w:rPr>
        <w:t>教改项目经费实行“一次核定，包干使用，超支不补”的办法，一般不予追加。</w:t>
      </w:r>
    </w:p>
    <w:p w:rsidR="004B3766" w:rsidRPr="00133C62" w:rsidRDefault="004B3766" w:rsidP="004B3766">
      <w:pPr>
        <w:adjustRightInd w:val="0"/>
        <w:spacing w:line="600" w:lineRule="exact"/>
        <w:ind w:firstLine="560"/>
        <w:jc w:val="left"/>
        <w:rPr>
          <w:rFonts w:eastAsia="仿宋_GB2312" w:hint="eastAsia"/>
          <w:kern w:val="0"/>
          <w:sz w:val="32"/>
          <w:szCs w:val="32"/>
        </w:rPr>
      </w:pPr>
      <w:r w:rsidRPr="0068725E">
        <w:rPr>
          <w:rFonts w:ascii="楷体" w:eastAsia="楷体" w:hAnsi="楷体" w:hint="eastAsia"/>
          <w:b/>
          <w:kern w:val="0"/>
          <w:sz w:val="32"/>
          <w:szCs w:val="32"/>
        </w:rPr>
        <w:t>第二十六条</w:t>
      </w:r>
      <w:r>
        <w:rPr>
          <w:rFonts w:ascii="楷体" w:eastAsia="楷体" w:hAnsi="楷体" w:hint="eastAsia"/>
          <w:b/>
          <w:kern w:val="0"/>
          <w:sz w:val="32"/>
          <w:szCs w:val="32"/>
        </w:rPr>
        <w:t xml:space="preserve"> </w:t>
      </w:r>
      <w:r w:rsidRPr="00133C62">
        <w:rPr>
          <w:rFonts w:eastAsia="仿宋_GB2312" w:hint="eastAsia"/>
          <w:kern w:val="0"/>
          <w:sz w:val="32"/>
          <w:szCs w:val="32"/>
        </w:rPr>
        <w:t xml:space="preserve"> </w:t>
      </w:r>
      <w:r w:rsidRPr="00133C62">
        <w:rPr>
          <w:rFonts w:eastAsia="仿宋_GB2312" w:hint="eastAsia"/>
          <w:kern w:val="0"/>
          <w:sz w:val="32"/>
          <w:szCs w:val="32"/>
        </w:rPr>
        <w:t>项目主持人在学校教务处和财务处的监督指导下，按经费预算及学校有关规定自主支配项目经费并对经费使用的真实性、合法性和有效性承担直接的经济与法律责任。</w:t>
      </w:r>
    </w:p>
    <w:p w:rsidR="004B3766" w:rsidRPr="00133C62" w:rsidRDefault="004B3766" w:rsidP="004B3766">
      <w:pPr>
        <w:adjustRightInd w:val="0"/>
        <w:spacing w:line="600" w:lineRule="exact"/>
        <w:ind w:firstLine="560"/>
        <w:jc w:val="left"/>
        <w:rPr>
          <w:rFonts w:eastAsia="仿宋_GB2312" w:hint="eastAsia"/>
          <w:kern w:val="0"/>
          <w:sz w:val="32"/>
          <w:szCs w:val="32"/>
        </w:rPr>
      </w:pPr>
      <w:r w:rsidRPr="0068725E">
        <w:rPr>
          <w:rFonts w:ascii="楷体" w:eastAsia="楷体" w:hAnsi="楷体" w:hint="eastAsia"/>
          <w:b/>
          <w:kern w:val="0"/>
          <w:sz w:val="32"/>
          <w:szCs w:val="32"/>
        </w:rPr>
        <w:t>第二十七条</w:t>
      </w:r>
      <w:r>
        <w:rPr>
          <w:rFonts w:ascii="楷体" w:eastAsia="楷体" w:hAnsi="楷体" w:hint="eastAsia"/>
          <w:b/>
          <w:kern w:val="0"/>
          <w:sz w:val="32"/>
          <w:szCs w:val="32"/>
        </w:rPr>
        <w:t xml:space="preserve"> </w:t>
      </w:r>
      <w:r w:rsidRPr="00133C62">
        <w:rPr>
          <w:rFonts w:eastAsia="仿宋_GB2312" w:hint="eastAsia"/>
          <w:kern w:val="0"/>
          <w:sz w:val="32"/>
          <w:szCs w:val="32"/>
        </w:rPr>
        <w:t xml:space="preserve"> </w:t>
      </w:r>
      <w:r w:rsidRPr="00133C62">
        <w:rPr>
          <w:rFonts w:eastAsia="仿宋_GB2312" w:hint="eastAsia"/>
          <w:kern w:val="0"/>
          <w:sz w:val="32"/>
          <w:szCs w:val="32"/>
        </w:rPr>
        <w:t>教改项目的开支范围主要包括：技术物资费、图书资料费（包括音像、软件）、咨询费、评审费、差旅费、小</w:t>
      </w:r>
      <w:r w:rsidRPr="00133C62">
        <w:rPr>
          <w:rFonts w:eastAsia="仿宋_GB2312" w:hint="eastAsia"/>
          <w:kern w:val="0"/>
          <w:sz w:val="32"/>
          <w:szCs w:val="32"/>
        </w:rPr>
        <w:lastRenderedPageBreak/>
        <w:t>型会议费、印刷费、著作出版费、论文版面费及办公用品费等。</w:t>
      </w:r>
    </w:p>
    <w:p w:rsidR="004B3766" w:rsidRPr="00133C62" w:rsidRDefault="004B3766" w:rsidP="004B3766">
      <w:pPr>
        <w:adjustRightInd w:val="0"/>
        <w:spacing w:line="600" w:lineRule="exact"/>
        <w:ind w:firstLine="560"/>
        <w:jc w:val="left"/>
        <w:rPr>
          <w:rFonts w:eastAsia="仿宋_GB2312" w:hint="eastAsia"/>
          <w:kern w:val="0"/>
          <w:sz w:val="32"/>
          <w:szCs w:val="32"/>
        </w:rPr>
      </w:pPr>
      <w:r w:rsidRPr="0068725E">
        <w:rPr>
          <w:rFonts w:ascii="楷体" w:eastAsia="楷体" w:hAnsi="楷体" w:hint="eastAsia"/>
          <w:b/>
          <w:kern w:val="0"/>
          <w:sz w:val="32"/>
          <w:szCs w:val="32"/>
        </w:rPr>
        <w:t>第二十八条</w:t>
      </w:r>
      <w:r>
        <w:rPr>
          <w:rFonts w:eastAsia="仿宋_GB2312" w:hint="eastAsia"/>
          <w:kern w:val="0"/>
          <w:sz w:val="32"/>
          <w:szCs w:val="32"/>
        </w:rPr>
        <w:t xml:space="preserve">  </w:t>
      </w:r>
      <w:r w:rsidRPr="00133C62">
        <w:rPr>
          <w:rFonts w:eastAsia="仿宋_GB2312" w:hint="eastAsia"/>
          <w:kern w:val="0"/>
          <w:sz w:val="32"/>
          <w:szCs w:val="32"/>
        </w:rPr>
        <w:t>项目通过结项验收后，项目组按照学校相关规定报销研究经费。</w:t>
      </w:r>
    </w:p>
    <w:p w:rsidR="004B3766" w:rsidRPr="00133C62" w:rsidRDefault="004B3766" w:rsidP="004B3766">
      <w:pPr>
        <w:adjustRightInd w:val="0"/>
        <w:spacing w:beforeLines="50" w:afterLines="50" w:line="600" w:lineRule="exact"/>
        <w:ind w:firstLineChars="1000" w:firstLine="3200"/>
        <w:jc w:val="left"/>
        <w:rPr>
          <w:rFonts w:ascii="黑体" w:eastAsia="黑体" w:hAnsi="黑体"/>
          <w:kern w:val="0"/>
          <w:sz w:val="32"/>
          <w:szCs w:val="32"/>
        </w:rPr>
      </w:pPr>
      <w:r w:rsidRPr="00133C62">
        <w:rPr>
          <w:rFonts w:ascii="黑体" w:eastAsia="黑体" w:hAnsi="黑体" w:hint="eastAsia"/>
          <w:kern w:val="0"/>
          <w:sz w:val="32"/>
          <w:szCs w:val="32"/>
        </w:rPr>
        <w:t xml:space="preserve">第六章  </w:t>
      </w:r>
      <w:r w:rsidRPr="00133C62">
        <w:rPr>
          <w:rFonts w:ascii="黑体" w:eastAsia="黑体" w:hAnsi="黑体"/>
          <w:kern w:val="0"/>
          <w:sz w:val="32"/>
          <w:szCs w:val="32"/>
        </w:rPr>
        <w:t>附则</w:t>
      </w:r>
    </w:p>
    <w:p w:rsidR="004B3766" w:rsidRPr="00133C62" w:rsidRDefault="004B3766" w:rsidP="004B3766">
      <w:pPr>
        <w:adjustRightInd w:val="0"/>
        <w:spacing w:line="600" w:lineRule="exact"/>
        <w:ind w:firstLineChars="198" w:firstLine="636"/>
        <w:jc w:val="left"/>
        <w:rPr>
          <w:rFonts w:eastAsia="仿宋_GB2312"/>
          <w:kern w:val="0"/>
          <w:sz w:val="32"/>
          <w:szCs w:val="32"/>
        </w:rPr>
      </w:pPr>
      <w:r w:rsidRPr="0068725E">
        <w:rPr>
          <w:rFonts w:ascii="楷体" w:eastAsia="楷体" w:hAnsi="楷体" w:hint="eastAsia"/>
          <w:b/>
          <w:kern w:val="0"/>
          <w:sz w:val="32"/>
          <w:szCs w:val="32"/>
        </w:rPr>
        <w:t>第二十九</w:t>
      </w:r>
      <w:r w:rsidRPr="0068725E">
        <w:rPr>
          <w:rFonts w:ascii="楷体" w:eastAsia="楷体" w:hAnsi="楷体"/>
          <w:b/>
          <w:kern w:val="0"/>
          <w:sz w:val="32"/>
          <w:szCs w:val="32"/>
        </w:rPr>
        <w:t>条</w:t>
      </w:r>
      <w:r>
        <w:rPr>
          <w:rFonts w:ascii="楷体" w:eastAsia="楷体" w:hAnsi="楷体" w:hint="eastAsia"/>
          <w:b/>
          <w:kern w:val="0"/>
          <w:sz w:val="32"/>
          <w:szCs w:val="32"/>
        </w:rPr>
        <w:t xml:space="preserve">  </w:t>
      </w:r>
      <w:r w:rsidRPr="00133C62">
        <w:rPr>
          <w:rFonts w:eastAsia="仿宋_GB2312" w:hint="eastAsia"/>
          <w:kern w:val="0"/>
          <w:sz w:val="32"/>
          <w:szCs w:val="32"/>
        </w:rPr>
        <w:t>本办法</w:t>
      </w:r>
      <w:r w:rsidRPr="00133C62">
        <w:rPr>
          <w:rFonts w:eastAsia="仿宋_GB2312"/>
          <w:kern w:val="0"/>
          <w:sz w:val="32"/>
          <w:szCs w:val="32"/>
        </w:rPr>
        <w:t>所要求的核心论文认定以</w:t>
      </w:r>
      <w:r w:rsidRPr="00133C62">
        <w:rPr>
          <w:rFonts w:eastAsia="仿宋_GB2312" w:hint="eastAsia"/>
          <w:kern w:val="0"/>
          <w:sz w:val="32"/>
          <w:szCs w:val="32"/>
        </w:rPr>
        <w:t>《西安财经学院教学业绩认定办法》《西安财经学院科研业绩认定办法》中相关论文认定标准为准。</w:t>
      </w:r>
    </w:p>
    <w:p w:rsidR="004B3766" w:rsidRPr="00133C62" w:rsidRDefault="004B3766" w:rsidP="004B3766">
      <w:pPr>
        <w:adjustRightInd w:val="0"/>
        <w:spacing w:line="600" w:lineRule="exact"/>
        <w:ind w:firstLineChars="200" w:firstLine="643"/>
        <w:jc w:val="left"/>
        <w:rPr>
          <w:rFonts w:eastAsia="仿宋_GB2312"/>
          <w:kern w:val="0"/>
          <w:sz w:val="32"/>
          <w:szCs w:val="32"/>
        </w:rPr>
      </w:pPr>
      <w:r w:rsidRPr="0068725E">
        <w:rPr>
          <w:rFonts w:ascii="楷体" w:eastAsia="楷体" w:hAnsi="楷体"/>
          <w:b/>
          <w:kern w:val="0"/>
          <w:sz w:val="32"/>
          <w:szCs w:val="32"/>
        </w:rPr>
        <w:t>第三十条</w:t>
      </w:r>
      <w:r>
        <w:rPr>
          <w:rFonts w:ascii="楷体" w:eastAsia="楷体" w:hAnsi="楷体" w:hint="eastAsia"/>
          <w:b/>
          <w:kern w:val="0"/>
          <w:sz w:val="32"/>
          <w:szCs w:val="32"/>
        </w:rPr>
        <w:t xml:space="preserve"> </w:t>
      </w:r>
      <w:r w:rsidRPr="00133C62">
        <w:rPr>
          <w:rFonts w:eastAsia="仿宋_GB2312"/>
          <w:kern w:val="0"/>
          <w:sz w:val="32"/>
          <w:szCs w:val="32"/>
        </w:rPr>
        <w:t xml:space="preserve"> </w:t>
      </w:r>
      <w:r w:rsidRPr="00133C62">
        <w:rPr>
          <w:rFonts w:eastAsia="仿宋_GB2312"/>
          <w:kern w:val="0"/>
          <w:sz w:val="32"/>
          <w:szCs w:val="32"/>
        </w:rPr>
        <w:t>省级及其以上</w:t>
      </w:r>
      <w:r w:rsidRPr="00133C62">
        <w:rPr>
          <w:rFonts w:eastAsia="仿宋_GB2312" w:hint="eastAsia"/>
          <w:kern w:val="0"/>
          <w:sz w:val="32"/>
          <w:szCs w:val="32"/>
        </w:rPr>
        <w:t>教学改革研究</w:t>
      </w:r>
      <w:r w:rsidRPr="00133C62">
        <w:rPr>
          <w:rFonts w:eastAsia="仿宋_GB2312"/>
          <w:kern w:val="0"/>
          <w:sz w:val="32"/>
          <w:szCs w:val="32"/>
        </w:rPr>
        <w:t>项目按照相关规定执行</w:t>
      </w:r>
      <w:r w:rsidRPr="00133C62">
        <w:rPr>
          <w:rFonts w:eastAsia="仿宋_GB2312" w:hint="eastAsia"/>
          <w:kern w:val="0"/>
          <w:sz w:val="32"/>
          <w:szCs w:val="32"/>
        </w:rPr>
        <w:t>，教务处负责项目申报、实施、结项等组织管理工作。</w:t>
      </w:r>
    </w:p>
    <w:p w:rsidR="004B3766" w:rsidRPr="00133C62" w:rsidRDefault="004B3766" w:rsidP="004B3766">
      <w:pPr>
        <w:adjustRightInd w:val="0"/>
        <w:spacing w:line="600" w:lineRule="exact"/>
        <w:ind w:firstLineChars="198" w:firstLine="636"/>
        <w:jc w:val="left"/>
        <w:rPr>
          <w:rFonts w:eastAsia="仿宋_GB2312"/>
          <w:kern w:val="0"/>
          <w:sz w:val="32"/>
          <w:szCs w:val="32"/>
        </w:rPr>
      </w:pPr>
      <w:r w:rsidRPr="0068725E">
        <w:rPr>
          <w:rFonts w:ascii="楷体" w:eastAsia="楷体" w:hAnsi="楷体"/>
          <w:b/>
          <w:kern w:val="0"/>
          <w:sz w:val="32"/>
          <w:szCs w:val="32"/>
        </w:rPr>
        <w:t>第三十</w:t>
      </w:r>
      <w:r w:rsidRPr="0068725E">
        <w:rPr>
          <w:rFonts w:ascii="楷体" w:eastAsia="楷体" w:hAnsi="楷体" w:hint="eastAsia"/>
          <w:b/>
          <w:kern w:val="0"/>
          <w:sz w:val="32"/>
          <w:szCs w:val="32"/>
        </w:rPr>
        <w:t>一</w:t>
      </w:r>
      <w:r w:rsidRPr="0068725E">
        <w:rPr>
          <w:rFonts w:ascii="楷体" w:eastAsia="楷体" w:hAnsi="楷体"/>
          <w:b/>
          <w:kern w:val="0"/>
          <w:sz w:val="32"/>
          <w:szCs w:val="32"/>
        </w:rPr>
        <w:t>条</w:t>
      </w:r>
      <w:r>
        <w:rPr>
          <w:rFonts w:ascii="楷体" w:eastAsia="楷体" w:hAnsi="楷体" w:hint="eastAsia"/>
          <w:b/>
          <w:kern w:val="0"/>
          <w:sz w:val="32"/>
          <w:szCs w:val="32"/>
        </w:rPr>
        <w:t xml:space="preserve"> </w:t>
      </w:r>
      <w:r w:rsidRPr="00133C62">
        <w:rPr>
          <w:rFonts w:eastAsia="仿宋_GB2312"/>
          <w:kern w:val="0"/>
          <w:sz w:val="32"/>
          <w:szCs w:val="32"/>
        </w:rPr>
        <w:t xml:space="preserve"> </w:t>
      </w:r>
      <w:r w:rsidRPr="00133C62">
        <w:rPr>
          <w:rFonts w:eastAsia="仿宋_GB2312"/>
          <w:kern w:val="0"/>
          <w:sz w:val="32"/>
          <w:szCs w:val="32"/>
        </w:rPr>
        <w:t>本办法自公布之日起执行，</w:t>
      </w:r>
      <w:r w:rsidRPr="00133C62">
        <w:rPr>
          <w:rFonts w:eastAsia="仿宋_GB2312"/>
          <w:kern w:val="0"/>
          <w:sz w:val="32"/>
          <w:szCs w:val="32"/>
        </w:rPr>
        <w:t>200</w:t>
      </w:r>
      <w:r w:rsidRPr="00133C62">
        <w:rPr>
          <w:rFonts w:eastAsia="仿宋_GB2312" w:hint="eastAsia"/>
          <w:kern w:val="0"/>
          <w:sz w:val="32"/>
          <w:szCs w:val="32"/>
        </w:rPr>
        <w:t>3</w:t>
      </w:r>
      <w:r w:rsidRPr="00133C62">
        <w:rPr>
          <w:rFonts w:eastAsia="仿宋_GB2312"/>
          <w:kern w:val="0"/>
          <w:sz w:val="32"/>
          <w:szCs w:val="32"/>
        </w:rPr>
        <w:t>年颁布的《</w:t>
      </w:r>
      <w:r w:rsidRPr="00133C62">
        <w:rPr>
          <w:rFonts w:eastAsia="仿宋_GB2312" w:hint="eastAsia"/>
          <w:kern w:val="0"/>
          <w:sz w:val="32"/>
          <w:szCs w:val="32"/>
        </w:rPr>
        <w:t>西</w:t>
      </w:r>
      <w:r w:rsidRPr="00133C62">
        <w:rPr>
          <w:rFonts w:eastAsia="仿宋_GB2312"/>
          <w:kern w:val="0"/>
          <w:sz w:val="32"/>
          <w:szCs w:val="32"/>
        </w:rPr>
        <w:t>安财经学院教学研究管理暂行办法》（</w:t>
      </w:r>
      <w:r w:rsidRPr="00133C62">
        <w:rPr>
          <w:rFonts w:eastAsia="仿宋_GB2312" w:hint="eastAsia"/>
          <w:kern w:val="0"/>
          <w:sz w:val="32"/>
          <w:szCs w:val="32"/>
        </w:rPr>
        <w:t>西</w:t>
      </w:r>
      <w:r w:rsidRPr="00133C62">
        <w:rPr>
          <w:rFonts w:eastAsia="仿宋_GB2312"/>
          <w:kern w:val="0"/>
          <w:sz w:val="32"/>
          <w:szCs w:val="32"/>
        </w:rPr>
        <w:t>财院教字</w:t>
      </w:r>
      <w:r w:rsidRPr="00133C62">
        <w:rPr>
          <w:rFonts w:eastAsia="仿宋_GB2312"/>
          <w:kern w:val="0"/>
          <w:sz w:val="32"/>
          <w:szCs w:val="32"/>
        </w:rPr>
        <w:t>[200</w:t>
      </w:r>
      <w:r w:rsidRPr="00133C62">
        <w:rPr>
          <w:rFonts w:eastAsia="仿宋_GB2312" w:hint="eastAsia"/>
          <w:kern w:val="0"/>
          <w:sz w:val="32"/>
          <w:szCs w:val="32"/>
        </w:rPr>
        <w:t>3</w:t>
      </w:r>
      <w:r w:rsidRPr="00133C62">
        <w:rPr>
          <w:rFonts w:eastAsia="仿宋_GB2312"/>
          <w:kern w:val="0"/>
          <w:sz w:val="32"/>
          <w:szCs w:val="32"/>
        </w:rPr>
        <w:t>]</w:t>
      </w:r>
      <w:r w:rsidRPr="00133C62">
        <w:rPr>
          <w:rFonts w:eastAsia="仿宋_GB2312" w:hint="eastAsia"/>
          <w:kern w:val="0"/>
          <w:sz w:val="32"/>
          <w:szCs w:val="32"/>
        </w:rPr>
        <w:t>21</w:t>
      </w:r>
      <w:r w:rsidRPr="00133C62">
        <w:rPr>
          <w:rFonts w:eastAsia="仿宋_GB2312"/>
          <w:kern w:val="0"/>
          <w:sz w:val="32"/>
          <w:szCs w:val="32"/>
        </w:rPr>
        <w:t>号）同时废止。</w:t>
      </w:r>
    </w:p>
    <w:p w:rsidR="004B3766" w:rsidRPr="00133C62" w:rsidRDefault="004B3766" w:rsidP="004B3766">
      <w:pPr>
        <w:adjustRightInd w:val="0"/>
        <w:spacing w:line="600" w:lineRule="exact"/>
        <w:ind w:firstLineChars="198" w:firstLine="636"/>
        <w:jc w:val="left"/>
        <w:rPr>
          <w:sz w:val="32"/>
          <w:szCs w:val="32"/>
        </w:rPr>
      </w:pPr>
      <w:r w:rsidRPr="0068725E">
        <w:rPr>
          <w:rFonts w:ascii="楷体" w:eastAsia="楷体" w:hAnsi="楷体"/>
          <w:b/>
          <w:kern w:val="0"/>
          <w:sz w:val="32"/>
          <w:szCs w:val="32"/>
        </w:rPr>
        <w:t>第三十</w:t>
      </w:r>
      <w:r w:rsidRPr="0068725E">
        <w:rPr>
          <w:rFonts w:ascii="楷体" w:eastAsia="楷体" w:hAnsi="楷体" w:hint="eastAsia"/>
          <w:b/>
          <w:kern w:val="0"/>
          <w:sz w:val="32"/>
          <w:szCs w:val="32"/>
        </w:rPr>
        <w:t>二</w:t>
      </w:r>
      <w:r w:rsidRPr="0068725E">
        <w:rPr>
          <w:rFonts w:ascii="楷体" w:eastAsia="楷体" w:hAnsi="楷体"/>
          <w:b/>
          <w:kern w:val="0"/>
          <w:sz w:val="32"/>
          <w:szCs w:val="32"/>
        </w:rPr>
        <w:t>条</w:t>
      </w:r>
      <w:r w:rsidRPr="00133C62">
        <w:rPr>
          <w:rFonts w:eastAsia="仿宋_GB2312"/>
          <w:kern w:val="0"/>
          <w:sz w:val="32"/>
          <w:szCs w:val="32"/>
        </w:rPr>
        <w:t xml:space="preserve"> </w:t>
      </w:r>
      <w:r>
        <w:rPr>
          <w:rFonts w:eastAsia="仿宋_GB2312" w:hint="eastAsia"/>
          <w:kern w:val="0"/>
          <w:sz w:val="32"/>
          <w:szCs w:val="32"/>
        </w:rPr>
        <w:t xml:space="preserve"> </w:t>
      </w:r>
      <w:r w:rsidRPr="00133C62">
        <w:rPr>
          <w:rFonts w:eastAsia="仿宋_GB2312"/>
          <w:kern w:val="0"/>
          <w:sz w:val="32"/>
          <w:szCs w:val="32"/>
        </w:rPr>
        <w:t>本办法由教务处负责解释。</w:t>
      </w:r>
    </w:p>
    <w:p w:rsidR="00D37867" w:rsidRPr="00D37867" w:rsidRDefault="00D37867" w:rsidP="004B3766">
      <w:pPr>
        <w:adjustRightInd w:val="0"/>
        <w:spacing w:line="600" w:lineRule="exact"/>
        <w:jc w:val="center"/>
        <w:rPr>
          <w:rFonts w:ascii="仿宋_GB2312" w:eastAsia="仿宋_GB2312"/>
          <w:sz w:val="32"/>
          <w:szCs w:val="32"/>
        </w:rPr>
      </w:pPr>
    </w:p>
    <w:sectPr w:rsidR="00D37867" w:rsidRPr="00D37867" w:rsidSect="006F5F99">
      <w:footerReference w:type="default" r:id="rId7"/>
      <w:pgSz w:w="11906" w:h="16838"/>
      <w:pgMar w:top="1985" w:right="1474" w:bottom="1701" w:left="1588" w:header="851" w:footer="992" w:gutter="0"/>
      <w:pgNumType w:fmt="numberInDash"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63D" w:rsidRDefault="0050263D" w:rsidP="00D37867">
      <w:r>
        <w:separator/>
      </w:r>
    </w:p>
  </w:endnote>
  <w:endnote w:type="continuationSeparator" w:id="0">
    <w:p w:rsidR="0050263D" w:rsidRDefault="0050263D" w:rsidP="00D378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93157"/>
      <w:docPartObj>
        <w:docPartGallery w:val="Page Numbers (Bottom of Page)"/>
        <w:docPartUnique/>
      </w:docPartObj>
    </w:sdtPr>
    <w:sdtContent>
      <w:p w:rsidR="006F5F99" w:rsidRDefault="00653263">
        <w:pPr>
          <w:pStyle w:val="a4"/>
          <w:jc w:val="center"/>
        </w:pPr>
        <w:fldSimple w:instr=" PAGE   \* MERGEFORMAT ">
          <w:r w:rsidR="004B3766" w:rsidRPr="004B3766">
            <w:rPr>
              <w:noProof/>
              <w:lang w:val="zh-CN"/>
            </w:rPr>
            <w:t>-</w:t>
          </w:r>
          <w:r w:rsidR="004B3766">
            <w:rPr>
              <w:noProof/>
            </w:rPr>
            <w:t xml:space="preserve"> 5 -</w:t>
          </w:r>
        </w:fldSimple>
      </w:p>
    </w:sdtContent>
  </w:sdt>
  <w:p w:rsidR="006F5F99" w:rsidRDefault="006F5F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63D" w:rsidRDefault="0050263D" w:rsidP="00D37867">
      <w:r>
        <w:separator/>
      </w:r>
    </w:p>
  </w:footnote>
  <w:footnote w:type="continuationSeparator" w:id="0">
    <w:p w:rsidR="0050263D" w:rsidRDefault="0050263D" w:rsidP="00D378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BFF09C6"/>
    <w:rsid w:val="000E166F"/>
    <w:rsid w:val="00156018"/>
    <w:rsid w:val="004B3766"/>
    <w:rsid w:val="0050263D"/>
    <w:rsid w:val="00606DC7"/>
    <w:rsid w:val="00653263"/>
    <w:rsid w:val="006D204A"/>
    <w:rsid w:val="006F5F99"/>
    <w:rsid w:val="007B059E"/>
    <w:rsid w:val="00B0611F"/>
    <w:rsid w:val="00B350F1"/>
    <w:rsid w:val="00CF6746"/>
    <w:rsid w:val="00D37867"/>
    <w:rsid w:val="00D404B2"/>
    <w:rsid w:val="00E77479"/>
    <w:rsid w:val="00F756C8"/>
    <w:rsid w:val="00FE480A"/>
    <w:rsid w:val="3BFF09C6"/>
    <w:rsid w:val="472F25A3"/>
    <w:rsid w:val="532860C6"/>
    <w:rsid w:val="5D8159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rules v:ext="edit">
        <o:r id="V:Rule4" type="connector" idref="#_x0000_s2050"/>
        <o:r id="V:Rule5" type="connector" idref="#_x0000_s2052"/>
        <o:r id="V:Rule6"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16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378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37867"/>
    <w:rPr>
      <w:kern w:val="2"/>
      <w:sz w:val="18"/>
      <w:szCs w:val="18"/>
    </w:rPr>
  </w:style>
  <w:style w:type="paragraph" w:styleId="a4">
    <w:name w:val="footer"/>
    <w:basedOn w:val="a"/>
    <w:link w:val="Char0"/>
    <w:uiPriority w:val="99"/>
    <w:rsid w:val="00D37867"/>
    <w:pPr>
      <w:tabs>
        <w:tab w:val="center" w:pos="4153"/>
        <w:tab w:val="right" w:pos="8306"/>
      </w:tabs>
      <w:snapToGrid w:val="0"/>
      <w:jc w:val="left"/>
    </w:pPr>
    <w:rPr>
      <w:sz w:val="18"/>
      <w:szCs w:val="18"/>
    </w:rPr>
  </w:style>
  <w:style w:type="character" w:customStyle="1" w:styleId="Char0">
    <w:name w:val="页脚 Char"/>
    <w:basedOn w:val="a0"/>
    <w:link w:val="a4"/>
    <w:uiPriority w:val="99"/>
    <w:rsid w:val="00D37867"/>
    <w:rPr>
      <w:kern w:val="2"/>
      <w:sz w:val="18"/>
      <w:szCs w:val="18"/>
    </w:rPr>
  </w:style>
  <w:style w:type="paragraph" w:styleId="a5">
    <w:name w:val="Date"/>
    <w:basedOn w:val="a"/>
    <w:next w:val="a"/>
    <w:link w:val="Char1"/>
    <w:rsid w:val="00D37867"/>
    <w:pPr>
      <w:ind w:leftChars="2500" w:left="100"/>
    </w:pPr>
  </w:style>
  <w:style w:type="character" w:customStyle="1" w:styleId="Char1">
    <w:name w:val="日期 Char"/>
    <w:basedOn w:val="a0"/>
    <w:link w:val="a5"/>
    <w:rsid w:val="00D37867"/>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521</Words>
  <Characters>2972</Characters>
  <Application>Microsoft Office Word</Application>
  <DocSecurity>0</DocSecurity>
  <Lines>24</Lines>
  <Paragraphs>6</Paragraphs>
  <ScaleCrop>false</ScaleCrop>
  <Company>Www.SangSan.Cn</Company>
  <LinksUpToDate>false</LinksUpToDate>
  <CharactersWithSpaces>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wangjun</dc:creator>
  <cp:lastModifiedBy>李绒</cp:lastModifiedBy>
  <cp:revision>4</cp:revision>
  <cp:lastPrinted>2018-04-23T07:55:00Z</cp:lastPrinted>
  <dcterms:created xsi:type="dcterms:W3CDTF">2018-04-24T01:50:00Z</dcterms:created>
  <dcterms:modified xsi:type="dcterms:W3CDTF">2018-04-27T07:57:00Z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